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F9" w:rsidRPr="009B2A26" w:rsidRDefault="00CF62F9" w:rsidP="00CF62F9">
      <w:pPr>
        <w:spacing w:before="100" w:beforeAutospacing="1" w:after="100" w:afterAutospacing="1" w:line="24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Algoritmos</w:t>
      </w:r>
    </w:p>
    <w:p w:rsidR="00CF62F9" w:rsidRPr="009B2A26" w:rsidRDefault="00CF62F9" w:rsidP="00CF62F9">
      <w:pPr>
        <w:spacing w:before="100" w:beforeAutospacing="1" w:after="100" w:afterAutospacing="1" w:line="276" w:lineRule="auto"/>
        <w:jc w:val="both"/>
        <w:rPr>
          <w:rFonts w:ascii="Times New Roman" w:eastAsia="Times New Roman" w:hAnsi="Times New Roman" w:cs="Times New Roman"/>
          <w:sz w:val="24"/>
          <w:szCs w:val="24"/>
          <w:lang w:eastAsia="es-CO"/>
        </w:rPr>
      </w:pPr>
      <w:r w:rsidRPr="009B2A26">
        <w:rPr>
          <w:rFonts w:ascii="Times New Roman" w:eastAsia="Times New Roman" w:hAnsi="Times New Roman" w:cs="Times New Roman"/>
          <w:b/>
          <w:bCs/>
          <w:sz w:val="24"/>
          <w:szCs w:val="24"/>
          <w:lang w:eastAsia="es-CO"/>
        </w:rPr>
        <w:t xml:space="preserve">DEFINICIÓN: </w:t>
      </w:r>
      <w:hyperlink r:id="rId7" w:tgtFrame="_self" w:history="1">
        <w:r w:rsidRPr="009B2A26">
          <w:rPr>
            <w:rFonts w:ascii="Times New Roman" w:eastAsia="Times New Roman" w:hAnsi="Times New Roman" w:cs="Times New Roman"/>
            <w:b/>
            <w:bCs/>
            <w:sz w:val="24"/>
            <w:szCs w:val="24"/>
            <w:u w:val="single"/>
            <w:lang w:eastAsia="es-CO"/>
          </w:rPr>
          <w:t>ALGORITMO</w:t>
        </w:r>
      </w:hyperlink>
    </w:p>
    <w:p w:rsidR="00CF62F9" w:rsidRPr="009B2A26" w:rsidRDefault="00CF62F9" w:rsidP="00CF62F9">
      <w:pPr>
        <w:spacing w:before="100" w:beforeAutospacing="1" w:after="100" w:afterAutospacing="1" w:line="276" w:lineRule="auto"/>
        <w:jc w:val="both"/>
        <w:rPr>
          <w:rFonts w:ascii="Times New Roman" w:eastAsia="Times New Roman" w:hAnsi="Times New Roman" w:cs="Times New Roman"/>
          <w:sz w:val="24"/>
          <w:szCs w:val="24"/>
          <w:lang w:eastAsia="es-CO"/>
        </w:rPr>
      </w:pPr>
      <w:r w:rsidRPr="009B2A26">
        <w:rPr>
          <w:rFonts w:ascii="Times New Roman" w:eastAsia="Times New Roman" w:hAnsi="Times New Roman" w:cs="Times New Roman"/>
          <w:sz w:val="24"/>
          <w:szCs w:val="24"/>
          <w:lang w:eastAsia="es-CO"/>
        </w:rPr>
        <w:t xml:space="preserve">Podemos encontrar muchas definiciones completas o formales de </w:t>
      </w:r>
      <w:hyperlink r:id="rId8" w:tgtFrame="_self" w:history="1">
        <w:r w:rsidRPr="009B2A26">
          <w:rPr>
            <w:rFonts w:ascii="Times New Roman" w:eastAsia="Times New Roman" w:hAnsi="Times New Roman" w:cs="Times New Roman"/>
            <w:sz w:val="24"/>
            <w:szCs w:val="24"/>
            <w:u w:val="single"/>
            <w:lang w:eastAsia="es-CO"/>
          </w:rPr>
          <w:t>algoritmo</w:t>
        </w:r>
      </w:hyperlink>
      <w:r w:rsidRPr="009B2A26">
        <w:rPr>
          <w:rFonts w:ascii="Times New Roman" w:eastAsia="Times New Roman" w:hAnsi="Times New Roman" w:cs="Times New Roman"/>
          <w:sz w:val="24"/>
          <w:szCs w:val="24"/>
          <w:lang w:eastAsia="es-CO"/>
        </w:rPr>
        <w:t xml:space="preserve"> en los textos de algorítmica y </w:t>
      </w:r>
      <w:hyperlink r:id="rId9" w:tgtFrame="_self" w:history="1">
        <w:r w:rsidRPr="009B2A26">
          <w:rPr>
            <w:rFonts w:ascii="Times New Roman" w:eastAsia="Times New Roman" w:hAnsi="Times New Roman" w:cs="Times New Roman"/>
            <w:sz w:val="24"/>
            <w:szCs w:val="24"/>
            <w:u w:val="single"/>
            <w:lang w:eastAsia="es-CO"/>
          </w:rPr>
          <w:t>programación</w:t>
        </w:r>
      </w:hyperlink>
      <w:r w:rsidRPr="009B2A26">
        <w:rPr>
          <w:rFonts w:ascii="Times New Roman" w:eastAsia="Times New Roman" w:hAnsi="Times New Roman" w:cs="Times New Roman"/>
          <w:sz w:val="24"/>
          <w:szCs w:val="24"/>
          <w:lang w:eastAsia="es-CO"/>
        </w:rPr>
        <w:t>, todas ellas muy similares:</w:t>
      </w:r>
    </w:p>
    <w:p w:rsidR="00CF62F9" w:rsidRPr="009B2A26" w:rsidRDefault="00CF62F9" w:rsidP="00CF62F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CO"/>
        </w:rPr>
      </w:pPr>
      <w:r w:rsidRPr="009B2A26">
        <w:rPr>
          <w:rFonts w:ascii="Times New Roman" w:eastAsia="Times New Roman" w:hAnsi="Times New Roman" w:cs="Times New Roman"/>
          <w:sz w:val="24"/>
          <w:szCs w:val="24"/>
          <w:lang w:eastAsia="es-CO"/>
        </w:rPr>
        <w:t xml:space="preserve">Secuencia finita de instrucciones, reglas o pasos que describen de forma precisa las operaciones de un ordenador debe realizar para llevar a cabo </w:t>
      </w:r>
      <w:proofErr w:type="gramStart"/>
      <w:r w:rsidRPr="009B2A26">
        <w:rPr>
          <w:rFonts w:ascii="Times New Roman" w:eastAsia="Times New Roman" w:hAnsi="Times New Roman" w:cs="Times New Roman"/>
          <w:sz w:val="24"/>
          <w:szCs w:val="24"/>
          <w:lang w:eastAsia="es-CO"/>
        </w:rPr>
        <w:t>un</w:t>
      </w:r>
      <w:proofErr w:type="gramEnd"/>
      <w:r w:rsidRPr="009B2A26">
        <w:rPr>
          <w:rFonts w:ascii="Times New Roman" w:eastAsia="Times New Roman" w:hAnsi="Times New Roman" w:cs="Times New Roman"/>
          <w:sz w:val="24"/>
          <w:szCs w:val="24"/>
          <w:lang w:eastAsia="es-CO"/>
        </w:rPr>
        <w:t xml:space="preserve"> tarea en un tiempo más finito. [Donald E. </w:t>
      </w:r>
      <w:proofErr w:type="spellStart"/>
      <w:r w:rsidRPr="009B2A26">
        <w:rPr>
          <w:rFonts w:ascii="Times New Roman" w:eastAsia="Times New Roman" w:hAnsi="Times New Roman" w:cs="Times New Roman"/>
          <w:sz w:val="24"/>
          <w:szCs w:val="24"/>
          <w:lang w:eastAsia="es-CO"/>
        </w:rPr>
        <w:t>Knuth</w:t>
      </w:r>
      <w:proofErr w:type="spellEnd"/>
      <w:r w:rsidRPr="009B2A26">
        <w:rPr>
          <w:rFonts w:ascii="Times New Roman" w:eastAsia="Times New Roman" w:hAnsi="Times New Roman" w:cs="Times New Roman"/>
          <w:sz w:val="24"/>
          <w:szCs w:val="24"/>
          <w:lang w:eastAsia="es-CO"/>
        </w:rPr>
        <w:t>, 1968]</w:t>
      </w:r>
    </w:p>
    <w:p w:rsidR="00CF62F9" w:rsidRPr="009B2A26" w:rsidRDefault="00CF62F9" w:rsidP="00CF62F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CO"/>
        </w:rPr>
      </w:pPr>
      <w:r w:rsidRPr="009B2A26">
        <w:rPr>
          <w:rFonts w:ascii="Times New Roman" w:eastAsia="Times New Roman" w:hAnsi="Times New Roman" w:cs="Times New Roman"/>
          <w:sz w:val="24"/>
          <w:szCs w:val="24"/>
          <w:lang w:eastAsia="es-CO"/>
        </w:rPr>
        <w:t xml:space="preserve">Descripción de un esquema de comportamiento expresado mediante un reportorio finito de acciones y de informaciones elementales, identificadas, bien comprendidas y realizables a priori. Este repertorio se denomina léxico [Pierre </w:t>
      </w:r>
      <w:proofErr w:type="spellStart"/>
      <w:r w:rsidRPr="009B2A26">
        <w:rPr>
          <w:rFonts w:ascii="Times New Roman" w:eastAsia="Times New Roman" w:hAnsi="Times New Roman" w:cs="Times New Roman"/>
          <w:sz w:val="24"/>
          <w:szCs w:val="24"/>
          <w:lang w:eastAsia="es-CO"/>
        </w:rPr>
        <w:t>Scholl</w:t>
      </w:r>
      <w:proofErr w:type="spellEnd"/>
      <w:r w:rsidRPr="009B2A26">
        <w:rPr>
          <w:rFonts w:ascii="Times New Roman" w:eastAsia="Times New Roman" w:hAnsi="Times New Roman" w:cs="Times New Roman"/>
          <w:sz w:val="24"/>
          <w:szCs w:val="24"/>
          <w:lang w:eastAsia="es-CO"/>
        </w:rPr>
        <w:t>, 1988]</w:t>
      </w:r>
    </w:p>
    <w:p w:rsidR="00CF62F9" w:rsidRPr="009B2A26" w:rsidRDefault="00CF62F9" w:rsidP="00CF62F9">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CO"/>
        </w:rPr>
      </w:pPr>
      <w:r w:rsidRPr="009B2A26">
        <w:rPr>
          <w:rFonts w:ascii="Times New Roman" w:eastAsia="Times New Roman" w:hAnsi="Times New Roman" w:cs="Times New Roman"/>
          <w:sz w:val="24"/>
          <w:szCs w:val="24"/>
          <w:lang w:eastAsia="es-CO"/>
        </w:rPr>
        <w:t xml:space="preserve">Un </w:t>
      </w:r>
      <w:hyperlink r:id="rId10" w:tgtFrame="_self" w:history="1">
        <w:r w:rsidRPr="009B2A26">
          <w:rPr>
            <w:rFonts w:ascii="Times New Roman" w:eastAsia="Times New Roman" w:hAnsi="Times New Roman" w:cs="Times New Roman"/>
            <w:sz w:val="24"/>
            <w:szCs w:val="24"/>
            <w:u w:val="single"/>
            <w:lang w:eastAsia="es-CO"/>
          </w:rPr>
          <w:t>algoritmo</w:t>
        </w:r>
      </w:hyperlink>
      <w:r w:rsidRPr="009B2A26">
        <w:rPr>
          <w:rFonts w:ascii="Times New Roman" w:eastAsia="Times New Roman" w:hAnsi="Times New Roman" w:cs="Times New Roman"/>
          <w:sz w:val="24"/>
          <w:szCs w:val="24"/>
          <w:lang w:eastAsia="es-CO"/>
        </w:rPr>
        <w:t xml:space="preserve"> es un conjunto finito de pasos definidos, estructurados en el tiempo y formulados con base a un conjunto finito de reglas no ambiguas, que proveen un procedimiento para dar la solución o indicar la falta de esta a un problema en un tiempo determinado. [Rodolfo Quispe-</w:t>
      </w:r>
      <w:proofErr w:type="spellStart"/>
      <w:r w:rsidRPr="009B2A26">
        <w:rPr>
          <w:rFonts w:ascii="Times New Roman" w:eastAsia="Times New Roman" w:hAnsi="Times New Roman" w:cs="Times New Roman"/>
          <w:sz w:val="24"/>
          <w:szCs w:val="24"/>
          <w:lang w:eastAsia="es-CO"/>
        </w:rPr>
        <w:t>Otazu</w:t>
      </w:r>
      <w:proofErr w:type="spellEnd"/>
      <w:r w:rsidRPr="009B2A26">
        <w:rPr>
          <w:rFonts w:ascii="Times New Roman" w:eastAsia="Times New Roman" w:hAnsi="Times New Roman" w:cs="Times New Roman"/>
          <w:sz w:val="24"/>
          <w:szCs w:val="24"/>
          <w:lang w:eastAsia="es-CO"/>
        </w:rPr>
        <w:t>, 2004]</w:t>
      </w:r>
    </w:p>
    <w:p w:rsidR="00CF62F9" w:rsidRPr="000B20FE" w:rsidRDefault="00CF62F9" w:rsidP="00CF62F9">
      <w:pPr>
        <w:spacing w:line="276" w:lineRule="auto"/>
        <w:jc w:val="both"/>
        <w:rPr>
          <w:rFonts w:ascii="Times New Roman" w:hAnsi="Times New Roman" w:cs="Times New Roman"/>
          <w:b/>
          <w:sz w:val="24"/>
          <w:szCs w:val="24"/>
        </w:rPr>
      </w:pPr>
      <w:r w:rsidRPr="009B2A26">
        <w:rPr>
          <w:rFonts w:ascii="Times New Roman" w:hAnsi="Times New Roman" w:cs="Times New Roman"/>
          <w:b/>
          <w:sz w:val="24"/>
          <w:szCs w:val="24"/>
        </w:rPr>
        <w:t xml:space="preserve">TIPOS DE ALGORITMOS </w:t>
      </w:r>
    </w:p>
    <w:p w:rsidR="00CF62F9" w:rsidRPr="000B20FE" w:rsidRDefault="00CF62F9" w:rsidP="00CF62F9">
      <w:pPr>
        <w:pStyle w:val="Prrafodelista"/>
        <w:numPr>
          <w:ilvl w:val="0"/>
          <w:numId w:val="2"/>
        </w:numPr>
        <w:spacing w:line="276" w:lineRule="auto"/>
        <w:jc w:val="both"/>
        <w:rPr>
          <w:rFonts w:ascii="Times New Roman" w:hAnsi="Times New Roman" w:cs="Times New Roman"/>
          <w:sz w:val="24"/>
          <w:szCs w:val="24"/>
        </w:rPr>
      </w:pPr>
      <w:r w:rsidRPr="000B20FE">
        <w:rPr>
          <w:rFonts w:ascii="Times New Roman" w:hAnsi="Times New Roman" w:cs="Times New Roman"/>
          <w:b/>
          <w:bCs/>
          <w:sz w:val="24"/>
          <w:szCs w:val="24"/>
        </w:rPr>
        <w:t>Cualitativos</w:t>
      </w:r>
      <w:r>
        <w:rPr>
          <w:rFonts w:ascii="Times New Roman" w:hAnsi="Times New Roman" w:cs="Times New Roman"/>
          <w:sz w:val="24"/>
          <w:szCs w:val="24"/>
        </w:rPr>
        <w:t xml:space="preserve">: </w:t>
      </w:r>
      <w:r w:rsidRPr="000B20FE">
        <w:rPr>
          <w:rFonts w:ascii="Times New Roman" w:hAnsi="Times New Roman" w:cs="Times New Roman"/>
          <w:sz w:val="24"/>
          <w:szCs w:val="24"/>
        </w:rPr>
        <w:t>Son aquellos en los que describen  los pasos  utilizando palabras</w:t>
      </w:r>
      <w:r>
        <w:rPr>
          <w:rFonts w:ascii="Times New Roman" w:hAnsi="Times New Roman" w:cs="Times New Roman"/>
          <w:sz w:val="24"/>
          <w:szCs w:val="24"/>
        </w:rPr>
        <w:t xml:space="preserve"> </w:t>
      </w:r>
    </w:p>
    <w:p w:rsidR="00CF62F9" w:rsidRPr="000B20FE" w:rsidRDefault="00CF62F9" w:rsidP="00CF62F9">
      <w:pPr>
        <w:pStyle w:val="Prrafodelista"/>
        <w:numPr>
          <w:ilvl w:val="0"/>
          <w:numId w:val="2"/>
        </w:numPr>
        <w:spacing w:line="276" w:lineRule="auto"/>
        <w:jc w:val="both"/>
        <w:rPr>
          <w:rFonts w:ascii="Times New Roman" w:hAnsi="Times New Roman" w:cs="Times New Roman"/>
          <w:sz w:val="24"/>
          <w:szCs w:val="24"/>
        </w:rPr>
      </w:pPr>
      <w:r w:rsidRPr="000B20FE">
        <w:rPr>
          <w:rFonts w:ascii="Times New Roman" w:hAnsi="Times New Roman" w:cs="Times New Roman"/>
          <w:b/>
          <w:bCs/>
          <w:sz w:val="24"/>
          <w:szCs w:val="24"/>
        </w:rPr>
        <w:t>Cuantitativos:</w:t>
      </w:r>
      <w:r>
        <w:rPr>
          <w:rFonts w:ascii="Times New Roman" w:hAnsi="Times New Roman" w:cs="Times New Roman"/>
          <w:sz w:val="24"/>
          <w:szCs w:val="24"/>
        </w:rPr>
        <w:t xml:space="preserve"> </w:t>
      </w:r>
      <w:r w:rsidRPr="000B20FE">
        <w:rPr>
          <w:rFonts w:ascii="Times New Roman" w:hAnsi="Times New Roman" w:cs="Times New Roman"/>
          <w:sz w:val="24"/>
          <w:szCs w:val="24"/>
        </w:rPr>
        <w:t>Son aquellos en los que se utilizan cálculos numéricos para definir los pasos del proceso.</w:t>
      </w:r>
    </w:p>
    <w:p w:rsidR="00CF62F9" w:rsidRPr="00BD152D" w:rsidRDefault="00CF62F9" w:rsidP="00CF62F9">
      <w:pPr>
        <w:spacing w:line="276" w:lineRule="auto"/>
        <w:jc w:val="both"/>
        <w:rPr>
          <w:rFonts w:ascii="Times New Roman" w:hAnsi="Times New Roman" w:cs="Times New Roman"/>
          <w:b/>
          <w:sz w:val="24"/>
          <w:szCs w:val="24"/>
        </w:rPr>
      </w:pPr>
      <w:r w:rsidRPr="00BD152D">
        <w:rPr>
          <w:rFonts w:ascii="Times New Roman" w:hAnsi="Times New Roman" w:cs="Times New Roman"/>
          <w:b/>
          <w:sz w:val="24"/>
          <w:szCs w:val="24"/>
        </w:rPr>
        <w:t>CONECTIVOS LÓGICOS Y PROPOSICIONES COMPUESTAS</w:t>
      </w:r>
    </w:p>
    <w:p w:rsidR="00CF62F9" w:rsidRPr="00BD152D" w:rsidRDefault="00CF62F9" w:rsidP="00CF62F9">
      <w:pPr>
        <w:pStyle w:val="Prrafodelista"/>
        <w:numPr>
          <w:ilvl w:val="0"/>
          <w:numId w:val="5"/>
        </w:numPr>
        <w:spacing w:line="276" w:lineRule="auto"/>
        <w:jc w:val="both"/>
        <w:rPr>
          <w:rFonts w:ascii="Times New Roman" w:hAnsi="Times New Roman" w:cs="Times New Roman"/>
          <w:b/>
          <w:sz w:val="24"/>
          <w:szCs w:val="24"/>
        </w:rPr>
      </w:pPr>
      <w:r w:rsidRPr="00BD152D">
        <w:rPr>
          <w:rFonts w:ascii="Times New Roman" w:hAnsi="Times New Roman" w:cs="Times New Roman"/>
          <w:b/>
          <w:sz w:val="24"/>
          <w:szCs w:val="24"/>
        </w:rPr>
        <w:t>PROPOSICIONES COMPUESTAS</w:t>
      </w:r>
    </w:p>
    <w:p w:rsidR="00CF62F9" w:rsidRPr="00692752" w:rsidRDefault="00CF62F9" w:rsidP="00CF62F9">
      <w:pPr>
        <w:pStyle w:val="NormalWeb"/>
        <w:shd w:val="clear" w:color="auto" w:fill="FFFFFF"/>
        <w:spacing w:line="276" w:lineRule="auto"/>
        <w:jc w:val="both"/>
        <w:rPr>
          <w:lang w:val="es-ES"/>
        </w:rPr>
      </w:pPr>
      <w:r w:rsidRPr="00692752">
        <w:rPr>
          <w:lang w:val="es-ES"/>
        </w:rPr>
        <w:t>Una proposición es compuesta si se puede partir en partes constitutivas que son a su vez proposiciones simples y están unidas por conectivos lógicos.</w:t>
      </w:r>
    </w:p>
    <w:p w:rsidR="00CF62F9" w:rsidRPr="00692752" w:rsidRDefault="00CF62F9" w:rsidP="00CF62F9">
      <w:pPr>
        <w:pStyle w:val="NormalWeb"/>
        <w:shd w:val="clear" w:color="auto" w:fill="FFFFFF"/>
        <w:spacing w:line="276" w:lineRule="auto"/>
        <w:jc w:val="both"/>
        <w:rPr>
          <w:lang w:val="es-ES"/>
        </w:rPr>
      </w:pPr>
      <w:r w:rsidRPr="00692752">
        <w:rPr>
          <w:lang w:val="es-ES"/>
        </w:rPr>
        <w:t xml:space="preserve">Comenzamos por hacer abstracciones de ciertas propiedades del lenguaje informal. En particular hacemos abstracción de las propiedades lógicas de las conectivas con las cuales combinamos proposiciones simples para formar proposiciones compuestas. Tenemos que hacer reglas precisas sobre el modo como estas conectivas combinan proposiciones y, para construir un </w:t>
      </w:r>
      <w:hyperlink r:id="rId11" w:history="1">
        <w:r w:rsidRPr="00692752">
          <w:rPr>
            <w:rStyle w:val="Hipervnculo"/>
            <w:lang w:val="es-ES"/>
          </w:rPr>
          <w:t>álgebra</w:t>
        </w:r>
      </w:hyperlink>
      <w:r w:rsidRPr="00692752">
        <w:rPr>
          <w:lang w:val="es-ES"/>
        </w:rPr>
        <w:t xml:space="preserve"> necesitamos tener una manera simbólica de representar las proposiciones simples y también las conectivas.</w:t>
      </w:r>
    </w:p>
    <w:p w:rsidR="00CF62F9" w:rsidRPr="00692752" w:rsidRDefault="00CF62F9" w:rsidP="00CF62F9">
      <w:pPr>
        <w:pStyle w:val="NormalWeb"/>
        <w:shd w:val="clear" w:color="auto" w:fill="FFFFFF"/>
        <w:spacing w:line="276" w:lineRule="auto"/>
        <w:jc w:val="both"/>
        <w:rPr>
          <w:lang w:val="es-ES"/>
        </w:rPr>
      </w:pPr>
      <w:r w:rsidRPr="00692752">
        <w:rPr>
          <w:lang w:val="es-ES"/>
        </w:rPr>
        <w:t xml:space="preserve">No debemos olvidar que dentro de la esfera de la lógica tradicional, calcada sobre un </w:t>
      </w:r>
      <w:proofErr w:type="spellStart"/>
      <w:r w:rsidRPr="00692752">
        <w:rPr>
          <w:lang w:val="es-ES"/>
        </w:rPr>
        <w:t>gramaticismo</w:t>
      </w:r>
      <w:proofErr w:type="spellEnd"/>
      <w:r w:rsidRPr="00692752">
        <w:rPr>
          <w:lang w:val="es-ES"/>
        </w:rPr>
        <w:t xml:space="preserve"> un tanto confuso y discutible, </w:t>
      </w:r>
      <w:hyperlink r:id="rId12" w:history="1">
        <w:r w:rsidRPr="00692752">
          <w:rPr>
            <w:rStyle w:val="Hipervnculo"/>
            <w:lang w:val="es-ES"/>
          </w:rPr>
          <w:t>el lenguaje</w:t>
        </w:r>
      </w:hyperlink>
      <w:r w:rsidRPr="00692752">
        <w:rPr>
          <w:lang w:val="es-ES"/>
        </w:rPr>
        <w:t xml:space="preserve"> corriente presenta ambigüedades. Por eso, en la lógica moderna se trata de simplificar y de purificar el lenguaje lógico de todo elemento que se preste a confusiones y de que, por la tanto, de lugar a malentendidos. Veamos por ejemplo, como ejemplo, lo siguiente:</w:t>
      </w:r>
    </w:p>
    <w:p w:rsidR="00CF62F9" w:rsidRPr="00692752" w:rsidRDefault="00CF62F9" w:rsidP="00CF62F9">
      <w:pPr>
        <w:pStyle w:val="NormalWeb"/>
        <w:shd w:val="clear" w:color="auto" w:fill="FFFFFF"/>
        <w:spacing w:line="276" w:lineRule="auto"/>
        <w:rPr>
          <w:lang w:val="es-ES"/>
        </w:rPr>
      </w:pPr>
      <w:r w:rsidRPr="00692752">
        <w:rPr>
          <w:lang w:val="es-ES"/>
        </w:rPr>
        <w:lastRenderedPageBreak/>
        <w:t>Si quisiéramos expresar en términos de lógica simbólica la siguiente expresión</w:t>
      </w:r>
    </w:p>
    <w:p w:rsidR="00CF62F9" w:rsidRPr="00692752" w:rsidRDefault="00CF62F9" w:rsidP="00CF62F9">
      <w:pPr>
        <w:numPr>
          <w:ilvl w:val="0"/>
          <w:numId w:val="3"/>
        </w:numPr>
        <w:shd w:val="clear" w:color="auto" w:fill="FFFFFF"/>
        <w:spacing w:after="100" w:afterAutospacing="1" w:line="276" w:lineRule="auto"/>
        <w:ind w:left="0"/>
        <w:rPr>
          <w:rFonts w:ascii="Times New Roman" w:hAnsi="Times New Roman" w:cs="Times New Roman"/>
          <w:sz w:val="24"/>
          <w:szCs w:val="24"/>
          <w:lang w:val="es-ES"/>
        </w:rPr>
      </w:pPr>
      <w:r w:rsidRPr="00692752">
        <w:rPr>
          <w:rFonts w:ascii="Times New Roman" w:hAnsi="Times New Roman" w:cs="Times New Roman"/>
          <w:sz w:val="24"/>
          <w:szCs w:val="24"/>
          <w:lang w:val="es-ES"/>
        </w:rPr>
        <w:t xml:space="preserve">Lenguaje natural: </w:t>
      </w:r>
      <w:r w:rsidRPr="00692752">
        <w:rPr>
          <w:rFonts w:ascii="Times New Roman" w:hAnsi="Times New Roman" w:cs="Times New Roman"/>
          <w:bCs/>
          <w:iCs/>
          <w:sz w:val="24"/>
          <w:szCs w:val="24"/>
          <w:lang w:val="es-ES"/>
        </w:rPr>
        <w:t xml:space="preserve">"Pancho es un artista de </w:t>
      </w:r>
      <w:hyperlink r:id="rId13" w:history="1">
        <w:r w:rsidRPr="00692752">
          <w:rPr>
            <w:rStyle w:val="Hipervnculo"/>
            <w:rFonts w:ascii="Times New Roman" w:hAnsi="Times New Roman" w:cs="Times New Roman"/>
            <w:bCs/>
            <w:iCs/>
            <w:sz w:val="24"/>
            <w:szCs w:val="24"/>
            <w:lang w:val="es-ES"/>
          </w:rPr>
          <w:t>cine</w:t>
        </w:r>
      </w:hyperlink>
      <w:r w:rsidRPr="00692752">
        <w:rPr>
          <w:rFonts w:ascii="Times New Roman" w:hAnsi="Times New Roman" w:cs="Times New Roman"/>
          <w:bCs/>
          <w:iCs/>
          <w:sz w:val="24"/>
          <w:szCs w:val="24"/>
          <w:lang w:val="es-ES"/>
        </w:rPr>
        <w:t xml:space="preserve"> y María se enojó"</w:t>
      </w:r>
    </w:p>
    <w:p w:rsidR="00CF62F9" w:rsidRPr="00692752" w:rsidRDefault="00CF62F9" w:rsidP="00CF62F9">
      <w:pPr>
        <w:numPr>
          <w:ilvl w:val="0"/>
          <w:numId w:val="3"/>
        </w:numPr>
        <w:shd w:val="clear" w:color="auto" w:fill="FFFFFF"/>
        <w:spacing w:after="100" w:afterAutospacing="1" w:line="276" w:lineRule="auto"/>
        <w:ind w:left="0"/>
        <w:rPr>
          <w:rFonts w:ascii="Times New Roman" w:hAnsi="Times New Roman" w:cs="Times New Roman"/>
          <w:sz w:val="24"/>
          <w:szCs w:val="24"/>
          <w:lang w:val="es-ES"/>
        </w:rPr>
      </w:pPr>
      <w:r w:rsidRPr="00692752">
        <w:rPr>
          <w:rFonts w:ascii="Times New Roman" w:hAnsi="Times New Roman" w:cs="Times New Roman"/>
          <w:sz w:val="24"/>
          <w:szCs w:val="24"/>
          <w:lang w:val="es-ES"/>
        </w:rPr>
        <w:t xml:space="preserve">Se traduciría en lenguaje simbólico en </w:t>
      </w:r>
      <w:r w:rsidRPr="00692752">
        <w:rPr>
          <w:rFonts w:ascii="Times New Roman" w:hAnsi="Times New Roman" w:cs="Times New Roman"/>
          <w:bCs/>
          <w:iCs/>
          <w:sz w:val="24"/>
          <w:szCs w:val="24"/>
          <w:lang w:val="es-ES"/>
        </w:rPr>
        <w:t>"p ^ q"</w:t>
      </w:r>
      <w:r w:rsidRPr="00692752">
        <w:rPr>
          <w:rFonts w:ascii="Times New Roman" w:hAnsi="Times New Roman" w:cs="Times New Roman"/>
          <w:sz w:val="24"/>
          <w:szCs w:val="24"/>
          <w:lang w:val="es-ES"/>
        </w:rPr>
        <w:t>, en donde:</w:t>
      </w:r>
    </w:p>
    <w:p w:rsidR="00CF62F9" w:rsidRPr="00692752" w:rsidRDefault="00CF62F9" w:rsidP="00CF62F9">
      <w:pPr>
        <w:pStyle w:val="NormalWeb"/>
        <w:shd w:val="clear" w:color="auto" w:fill="FFFFFF"/>
        <w:spacing w:line="276" w:lineRule="auto"/>
        <w:rPr>
          <w:lang w:val="es-ES"/>
        </w:rPr>
      </w:pPr>
      <w:r w:rsidRPr="00692752">
        <w:rPr>
          <w:bCs/>
          <w:iCs/>
          <w:lang w:val="es-ES"/>
        </w:rPr>
        <w:t>p</w:t>
      </w:r>
      <w:r w:rsidRPr="00692752">
        <w:rPr>
          <w:lang w:val="es-ES"/>
        </w:rPr>
        <w:t xml:space="preserve"> = Pancho es un artista de cine</w:t>
      </w:r>
    </w:p>
    <w:p w:rsidR="00CF62F9" w:rsidRPr="00692752" w:rsidRDefault="00CF62F9" w:rsidP="00CF62F9">
      <w:pPr>
        <w:pStyle w:val="NormalWeb"/>
        <w:shd w:val="clear" w:color="auto" w:fill="FFFFFF"/>
        <w:spacing w:line="276" w:lineRule="auto"/>
        <w:rPr>
          <w:lang w:val="es-ES"/>
        </w:rPr>
      </w:pPr>
      <w:r w:rsidRPr="00692752">
        <w:rPr>
          <w:bCs/>
          <w:iCs/>
          <w:lang w:val="es-ES"/>
        </w:rPr>
        <w:t>q</w:t>
      </w:r>
      <w:r w:rsidRPr="00692752">
        <w:rPr>
          <w:lang w:val="es-ES"/>
        </w:rPr>
        <w:t xml:space="preserve"> = María se enojo</w:t>
      </w:r>
    </w:p>
    <w:p w:rsidR="00CF62F9" w:rsidRPr="00692752" w:rsidRDefault="00CF62F9" w:rsidP="00CF62F9">
      <w:pPr>
        <w:pStyle w:val="NormalWeb"/>
        <w:shd w:val="clear" w:color="auto" w:fill="FFFFFF"/>
        <w:spacing w:line="276" w:lineRule="auto"/>
        <w:rPr>
          <w:lang w:val="es-ES"/>
        </w:rPr>
      </w:pPr>
      <w:r w:rsidRPr="00692752">
        <w:rPr>
          <w:bCs/>
          <w:iCs/>
          <w:lang w:val="es-ES"/>
        </w:rPr>
        <w:t>^</w:t>
      </w:r>
      <w:r w:rsidRPr="00692752">
        <w:rPr>
          <w:lang w:val="es-ES"/>
        </w:rPr>
        <w:t xml:space="preserve"> = conjunción conectiva "y"</w:t>
      </w:r>
    </w:p>
    <w:p w:rsidR="00CF62F9" w:rsidRPr="00692752" w:rsidRDefault="00CF62F9" w:rsidP="00CF62F9">
      <w:pPr>
        <w:pStyle w:val="NormalWeb"/>
        <w:shd w:val="clear" w:color="auto" w:fill="FFFFFF"/>
        <w:spacing w:line="276" w:lineRule="auto"/>
        <w:rPr>
          <w:lang w:val="es-ES"/>
        </w:rPr>
      </w:pPr>
      <w:r w:rsidRPr="00692752">
        <w:rPr>
          <w:lang w:val="es-ES"/>
        </w:rPr>
        <w:t xml:space="preserve">Por lo pronto vamos a considerar las siguientes </w:t>
      </w:r>
      <w:r w:rsidRPr="00692752">
        <w:rPr>
          <w:bCs/>
          <w:iCs/>
          <w:lang w:val="es-ES"/>
        </w:rPr>
        <w:t>conectivas</w:t>
      </w:r>
      <w:r w:rsidRPr="00692752">
        <w:rPr>
          <w:lang w:val="es-ES"/>
        </w:rPr>
        <w:t xml:space="preserve"> (conectores lógicos), </w:t>
      </w:r>
      <w:hyperlink r:id="rId14" w:history="1">
        <w:r w:rsidRPr="00692752">
          <w:rPr>
            <w:rStyle w:val="Hipervnculo"/>
            <w:lang w:val="es-ES"/>
          </w:rPr>
          <w:t>signos</w:t>
        </w:r>
      </w:hyperlink>
      <w:r w:rsidRPr="00692752">
        <w:rPr>
          <w:lang w:val="es-ES"/>
        </w:rPr>
        <w:t xml:space="preserve"> de importancia para el manejo de las traducciones al simbolismo lógico, así como para la determinación de verdad o falsedad de las proposiciones. El término "conectivas" se refiere a ciertas </w:t>
      </w:r>
      <w:r w:rsidRPr="00692752">
        <w:rPr>
          <w:bCs/>
          <w:iCs/>
          <w:lang w:val="es-ES"/>
        </w:rPr>
        <w:t>conjunciones lógicas</w:t>
      </w:r>
      <w:r w:rsidRPr="00692752">
        <w:rPr>
          <w:lang w:val="es-ES"/>
        </w:rPr>
        <w:t xml:space="preserve"> que gobiernan las distintas fórmulas lógicas. Recordemos lo siguiente, según Moisés Chong: </w:t>
      </w:r>
      <w:r w:rsidRPr="00692752">
        <w:rPr>
          <w:iCs/>
          <w:lang w:val="es-ES"/>
        </w:rPr>
        <w:t xml:space="preserve">"llamamos </w:t>
      </w:r>
      <w:r w:rsidRPr="00692752">
        <w:rPr>
          <w:bCs/>
          <w:iCs/>
          <w:lang w:val="es-ES"/>
        </w:rPr>
        <w:t xml:space="preserve">proposiciones </w:t>
      </w:r>
      <w:proofErr w:type="spellStart"/>
      <w:r w:rsidRPr="00692752">
        <w:rPr>
          <w:bCs/>
          <w:iCs/>
          <w:lang w:val="es-ES"/>
        </w:rPr>
        <w:t>coligativas</w:t>
      </w:r>
      <w:proofErr w:type="spellEnd"/>
      <w:r w:rsidRPr="00692752">
        <w:rPr>
          <w:iCs/>
          <w:lang w:val="es-ES"/>
        </w:rPr>
        <w:t xml:space="preserve"> a aquellas proposiciones compuestas, es decir, son proposiciones que consisten en la unión de dos o más proposiciones"</w:t>
      </w:r>
      <w:r w:rsidRPr="00692752">
        <w:rPr>
          <w:lang w:val="es-ES"/>
        </w:rPr>
        <w:t xml:space="preserve">, Y así, como se vio en el ejemplo anterior, la unión de las proposiciones componentes se efectúa mediante las conjunciones. La característica fundamental de toda proposición </w:t>
      </w:r>
      <w:proofErr w:type="spellStart"/>
      <w:r w:rsidRPr="00692752">
        <w:rPr>
          <w:lang w:val="es-ES"/>
        </w:rPr>
        <w:t>coligativa</w:t>
      </w:r>
      <w:proofErr w:type="spellEnd"/>
      <w:r w:rsidRPr="00692752">
        <w:rPr>
          <w:lang w:val="es-ES"/>
        </w:rPr>
        <w:t xml:space="preserve"> es que su verdad depende de la verdad de las proposiciones coligadas. He aquí las conectivas más corrientes:</w:t>
      </w:r>
    </w:p>
    <w:p w:rsidR="00CF62F9" w:rsidRPr="00692752" w:rsidRDefault="00CF62F9" w:rsidP="00CF62F9">
      <w:pPr>
        <w:numPr>
          <w:ilvl w:val="0"/>
          <w:numId w:val="4"/>
        </w:numPr>
        <w:shd w:val="clear" w:color="auto" w:fill="FFFFFF"/>
        <w:spacing w:after="100" w:afterAutospacing="1" w:line="276" w:lineRule="auto"/>
        <w:ind w:left="345"/>
        <w:rPr>
          <w:rFonts w:ascii="Times New Roman" w:hAnsi="Times New Roman" w:cs="Times New Roman"/>
          <w:sz w:val="24"/>
          <w:szCs w:val="24"/>
          <w:lang w:val="es-ES"/>
        </w:rPr>
      </w:pPr>
      <w:r w:rsidRPr="00692752">
        <w:rPr>
          <w:rFonts w:ascii="Times New Roman" w:hAnsi="Times New Roman" w:cs="Times New Roman"/>
          <w:sz w:val="24"/>
          <w:szCs w:val="24"/>
          <w:lang w:val="es-ES"/>
        </w:rPr>
        <w:t>La negación</w:t>
      </w:r>
    </w:p>
    <w:p w:rsidR="00CF62F9" w:rsidRPr="00692752" w:rsidRDefault="00CF62F9" w:rsidP="00CF62F9">
      <w:pPr>
        <w:numPr>
          <w:ilvl w:val="0"/>
          <w:numId w:val="4"/>
        </w:numPr>
        <w:shd w:val="clear" w:color="auto" w:fill="FFFFFF"/>
        <w:spacing w:after="100" w:afterAutospacing="1" w:line="276" w:lineRule="auto"/>
        <w:ind w:left="345"/>
        <w:rPr>
          <w:rFonts w:ascii="Times New Roman" w:hAnsi="Times New Roman" w:cs="Times New Roman"/>
          <w:sz w:val="24"/>
          <w:szCs w:val="24"/>
          <w:lang w:val="es-ES"/>
        </w:rPr>
      </w:pPr>
      <w:r w:rsidRPr="00692752">
        <w:rPr>
          <w:rFonts w:ascii="Times New Roman" w:hAnsi="Times New Roman" w:cs="Times New Roman"/>
          <w:sz w:val="24"/>
          <w:szCs w:val="24"/>
          <w:lang w:val="es-ES"/>
        </w:rPr>
        <w:t>La conjunción</w:t>
      </w:r>
    </w:p>
    <w:p w:rsidR="00CF62F9" w:rsidRPr="00692752" w:rsidRDefault="00CF62F9" w:rsidP="00CF62F9">
      <w:pPr>
        <w:numPr>
          <w:ilvl w:val="0"/>
          <w:numId w:val="4"/>
        </w:numPr>
        <w:shd w:val="clear" w:color="auto" w:fill="FFFFFF"/>
        <w:spacing w:after="100" w:afterAutospacing="1" w:line="276" w:lineRule="auto"/>
        <w:ind w:left="345"/>
        <w:rPr>
          <w:rFonts w:ascii="Times New Roman" w:hAnsi="Times New Roman" w:cs="Times New Roman"/>
          <w:sz w:val="24"/>
          <w:szCs w:val="24"/>
          <w:lang w:val="es-ES"/>
        </w:rPr>
      </w:pPr>
      <w:r w:rsidRPr="00692752">
        <w:rPr>
          <w:rFonts w:ascii="Times New Roman" w:hAnsi="Times New Roman" w:cs="Times New Roman"/>
          <w:sz w:val="24"/>
          <w:szCs w:val="24"/>
          <w:lang w:val="es-ES"/>
        </w:rPr>
        <w:t>La disyunción inclusiva</w:t>
      </w:r>
    </w:p>
    <w:p w:rsidR="00CF62F9" w:rsidRPr="00692752" w:rsidRDefault="00CF62F9" w:rsidP="00CF62F9">
      <w:pPr>
        <w:numPr>
          <w:ilvl w:val="0"/>
          <w:numId w:val="4"/>
        </w:numPr>
        <w:shd w:val="clear" w:color="auto" w:fill="FFFFFF"/>
        <w:spacing w:after="100" w:afterAutospacing="1" w:line="276" w:lineRule="auto"/>
        <w:ind w:left="345"/>
        <w:rPr>
          <w:rFonts w:ascii="Times New Roman" w:hAnsi="Times New Roman" w:cs="Times New Roman"/>
          <w:sz w:val="24"/>
          <w:szCs w:val="24"/>
          <w:lang w:val="es-ES"/>
        </w:rPr>
      </w:pPr>
      <w:r w:rsidRPr="00692752">
        <w:rPr>
          <w:rFonts w:ascii="Times New Roman" w:hAnsi="Times New Roman" w:cs="Times New Roman"/>
          <w:sz w:val="24"/>
          <w:szCs w:val="24"/>
          <w:lang w:val="es-ES"/>
        </w:rPr>
        <w:t>La disyunción exclusiva</w:t>
      </w:r>
    </w:p>
    <w:p w:rsidR="00CF62F9" w:rsidRPr="00692752" w:rsidRDefault="00CF62F9" w:rsidP="00CF62F9">
      <w:pPr>
        <w:numPr>
          <w:ilvl w:val="0"/>
          <w:numId w:val="4"/>
        </w:numPr>
        <w:shd w:val="clear" w:color="auto" w:fill="FFFFFF"/>
        <w:spacing w:after="100" w:afterAutospacing="1" w:line="276" w:lineRule="auto"/>
        <w:ind w:left="345"/>
        <w:rPr>
          <w:rFonts w:ascii="Times New Roman" w:hAnsi="Times New Roman" w:cs="Times New Roman"/>
          <w:sz w:val="24"/>
          <w:szCs w:val="24"/>
          <w:lang w:val="es-ES"/>
        </w:rPr>
      </w:pPr>
      <w:r w:rsidRPr="00692752">
        <w:rPr>
          <w:rFonts w:ascii="Times New Roman" w:hAnsi="Times New Roman" w:cs="Times New Roman"/>
          <w:sz w:val="24"/>
          <w:szCs w:val="24"/>
          <w:lang w:val="es-ES"/>
        </w:rPr>
        <w:t>La condicional</w:t>
      </w:r>
    </w:p>
    <w:p w:rsidR="00CF62F9" w:rsidRPr="00692752" w:rsidRDefault="00CF62F9" w:rsidP="00CF62F9">
      <w:pPr>
        <w:numPr>
          <w:ilvl w:val="0"/>
          <w:numId w:val="4"/>
        </w:numPr>
        <w:shd w:val="clear" w:color="auto" w:fill="FFFFFF"/>
        <w:spacing w:after="100" w:afterAutospacing="1" w:line="276" w:lineRule="auto"/>
        <w:ind w:left="345"/>
        <w:rPr>
          <w:rFonts w:ascii="Times New Roman" w:hAnsi="Times New Roman" w:cs="Times New Roman"/>
          <w:sz w:val="24"/>
          <w:szCs w:val="24"/>
          <w:lang w:val="es-ES"/>
        </w:rPr>
      </w:pPr>
      <w:r w:rsidRPr="00692752">
        <w:rPr>
          <w:rFonts w:ascii="Times New Roman" w:hAnsi="Times New Roman" w:cs="Times New Roman"/>
          <w:sz w:val="24"/>
          <w:szCs w:val="24"/>
          <w:lang w:val="es-ES"/>
        </w:rPr>
        <w:t xml:space="preserve">La </w:t>
      </w:r>
      <w:proofErr w:type="spellStart"/>
      <w:r w:rsidRPr="00692752">
        <w:rPr>
          <w:rFonts w:ascii="Times New Roman" w:hAnsi="Times New Roman" w:cs="Times New Roman"/>
          <w:sz w:val="24"/>
          <w:szCs w:val="24"/>
          <w:lang w:val="es-ES"/>
        </w:rPr>
        <w:t>bicondicional</w:t>
      </w:r>
      <w:proofErr w:type="spellEnd"/>
    </w:p>
    <w:p w:rsidR="00CF62F9" w:rsidRPr="00FF022B" w:rsidRDefault="00CF62F9" w:rsidP="00CF62F9">
      <w:pPr>
        <w:pStyle w:val="Prrafodelista"/>
        <w:numPr>
          <w:ilvl w:val="0"/>
          <w:numId w:val="5"/>
        </w:numPr>
        <w:spacing w:line="276" w:lineRule="auto"/>
        <w:jc w:val="both"/>
        <w:rPr>
          <w:rFonts w:ascii="Times New Roman" w:hAnsi="Times New Roman" w:cs="Times New Roman"/>
          <w:b/>
          <w:sz w:val="24"/>
          <w:szCs w:val="24"/>
          <w:lang w:val="es-ES"/>
        </w:rPr>
      </w:pPr>
      <w:r w:rsidRPr="00FF022B">
        <w:rPr>
          <w:rFonts w:ascii="Times New Roman" w:hAnsi="Times New Roman" w:cs="Times New Roman"/>
          <w:b/>
          <w:sz w:val="24"/>
          <w:szCs w:val="24"/>
          <w:lang w:val="es-ES"/>
        </w:rPr>
        <w:t>CONECTIVOS LÓGICOS</w:t>
      </w:r>
    </w:p>
    <w:p w:rsidR="00CF62F9" w:rsidRPr="00692752" w:rsidRDefault="00CF62F9" w:rsidP="00CF62F9">
      <w:pPr>
        <w:pStyle w:val="NormalWeb"/>
        <w:shd w:val="clear" w:color="auto" w:fill="FFFFFF"/>
        <w:spacing w:line="276" w:lineRule="auto"/>
        <w:rPr>
          <w:lang w:val="es-ES"/>
        </w:rPr>
      </w:pPr>
      <w:r w:rsidRPr="00692752">
        <w:rPr>
          <w:lang w:val="es-ES"/>
        </w:rPr>
        <w:t>A partir de los conectores u operadores lógicos, listado anteriormente, es posible formar proposiciones compuestas (formadas por varias proposiciones simples y conectadas entre sí por los conectores lógicos), sin embargo los criterios de verdad resultantes de los operadores lógicos están regidos por determinadas reglas de la lógica booleana que señalaremos a en forma posterior.</w:t>
      </w:r>
    </w:p>
    <w:p w:rsidR="00CF62F9" w:rsidRPr="00692752" w:rsidRDefault="00CF62F9" w:rsidP="00CF62F9">
      <w:pPr>
        <w:pStyle w:val="NormalWeb"/>
        <w:shd w:val="clear" w:color="auto" w:fill="FFFFFF"/>
        <w:spacing w:line="276" w:lineRule="auto"/>
        <w:rPr>
          <w:lang w:val="es-ES"/>
        </w:rPr>
      </w:pPr>
      <w:r w:rsidRPr="00692752">
        <w:rPr>
          <w:lang w:val="es-ES"/>
        </w:rPr>
        <w:t xml:space="preserve">Pero para ser más preciso es necesario tener en cuenta que las proposiciones simples están determinadas por condiciones dialécticas de </w:t>
      </w:r>
      <w:hyperlink r:id="rId15" w:history="1">
        <w:r w:rsidRPr="00692752">
          <w:rPr>
            <w:rStyle w:val="Hipervnculo"/>
            <w:lang w:val="es-ES"/>
          </w:rPr>
          <w:t>tiempo</w:t>
        </w:r>
      </w:hyperlink>
      <w:r w:rsidRPr="00692752">
        <w:rPr>
          <w:lang w:val="es-ES"/>
        </w:rPr>
        <w:t xml:space="preserve"> y espacio. Por ejemplo si se señala "llueve y no tengo paraguas", al construir la tabla de verdad es necesario resolver ¿en dónde? y ¿cuándo? La afirmación "llueve" se entiende en que es en ese momento y ese </w:t>
      </w:r>
      <w:r w:rsidRPr="00692752">
        <w:rPr>
          <w:lang w:val="es-ES"/>
        </w:rPr>
        <w:lastRenderedPageBreak/>
        <w:t>lugar y con una simple mirada al cielo sabemos si es cierto o falso. Hechas estas observaciones pasamos a revisar las reglas específicas que rigen a cada conector lógico.</w:t>
      </w:r>
    </w:p>
    <w:p w:rsidR="00CF62F9" w:rsidRPr="00692752" w:rsidRDefault="00CF62F9" w:rsidP="00CF62F9">
      <w:pPr>
        <w:numPr>
          <w:ilvl w:val="0"/>
          <w:numId w:val="6"/>
        </w:numPr>
        <w:shd w:val="clear" w:color="auto" w:fill="FFFFFF"/>
        <w:spacing w:after="100" w:afterAutospacing="1" w:line="276" w:lineRule="auto"/>
        <w:ind w:left="0"/>
        <w:rPr>
          <w:rFonts w:ascii="Times New Roman" w:hAnsi="Times New Roman" w:cs="Times New Roman"/>
          <w:b/>
          <w:sz w:val="24"/>
          <w:szCs w:val="24"/>
          <w:lang w:val="es-ES"/>
        </w:rPr>
      </w:pPr>
      <w:r w:rsidRPr="00692752">
        <w:rPr>
          <w:rFonts w:ascii="Times New Roman" w:hAnsi="Times New Roman" w:cs="Times New Roman"/>
          <w:b/>
          <w:bCs/>
          <w:iCs/>
          <w:sz w:val="24"/>
          <w:szCs w:val="24"/>
          <w:lang w:val="es-ES"/>
        </w:rPr>
        <w:t>LA NEGACIÓN</w:t>
      </w:r>
    </w:p>
    <w:p w:rsidR="00CF62F9" w:rsidRPr="00692752" w:rsidRDefault="00CF62F9" w:rsidP="00CF62F9">
      <w:pPr>
        <w:pStyle w:val="NormalWeb"/>
        <w:shd w:val="clear" w:color="auto" w:fill="FFFFFF"/>
        <w:spacing w:line="276" w:lineRule="auto"/>
        <w:rPr>
          <w:lang w:val="es-ES"/>
        </w:rPr>
      </w:pPr>
      <w:r w:rsidRPr="00692752">
        <w:rPr>
          <w:lang w:val="es-ES"/>
        </w:rPr>
        <w:t xml:space="preserve">La </w:t>
      </w:r>
      <w:r w:rsidRPr="00692752">
        <w:rPr>
          <w:bCs/>
          <w:iCs/>
          <w:lang w:val="es-ES"/>
        </w:rPr>
        <w:t>negación</w:t>
      </w:r>
      <w:r w:rsidRPr="00692752">
        <w:rPr>
          <w:lang w:val="es-ES"/>
        </w:rPr>
        <w:t xml:space="preserve"> se simboliza, generalmente por el signo </w:t>
      </w:r>
      <w:r w:rsidRPr="00692752">
        <w:rPr>
          <w:bCs/>
          <w:iCs/>
          <w:lang w:val="es-ES"/>
        </w:rPr>
        <w:t>"~"</w:t>
      </w:r>
      <w:r w:rsidRPr="00692752">
        <w:rPr>
          <w:lang w:val="es-ES"/>
        </w:rPr>
        <w:t xml:space="preserve">. Este signo puede ser traducido en palabras, así: "no es el caso que" o, más brevemente, </w:t>
      </w:r>
      <w:r w:rsidRPr="00692752">
        <w:rPr>
          <w:bCs/>
          <w:iCs/>
          <w:lang w:val="es-ES"/>
        </w:rPr>
        <w:t>"no"</w:t>
      </w:r>
      <w:r w:rsidRPr="00692752">
        <w:rPr>
          <w:lang w:val="es-ES"/>
        </w:rPr>
        <w:t>.</w:t>
      </w:r>
    </w:p>
    <w:p w:rsidR="00CF62F9" w:rsidRPr="00692752" w:rsidRDefault="00CF62F9" w:rsidP="00CF62F9">
      <w:pPr>
        <w:numPr>
          <w:ilvl w:val="0"/>
          <w:numId w:val="7"/>
        </w:numPr>
        <w:shd w:val="clear" w:color="auto" w:fill="FFFFFF"/>
        <w:spacing w:after="100" w:afterAutospacing="1" w:line="276" w:lineRule="auto"/>
        <w:ind w:left="0"/>
        <w:rPr>
          <w:rFonts w:ascii="Times New Roman" w:hAnsi="Times New Roman" w:cs="Times New Roman"/>
          <w:b/>
          <w:sz w:val="24"/>
          <w:szCs w:val="24"/>
          <w:lang w:val="es-ES"/>
        </w:rPr>
      </w:pPr>
      <w:r w:rsidRPr="00692752">
        <w:rPr>
          <w:rFonts w:ascii="Times New Roman" w:hAnsi="Times New Roman" w:cs="Times New Roman"/>
          <w:b/>
          <w:bCs/>
          <w:iCs/>
          <w:sz w:val="24"/>
          <w:szCs w:val="24"/>
          <w:lang w:val="es-ES"/>
        </w:rPr>
        <w:t>LA CONJUNCIÓN.</w:t>
      </w:r>
    </w:p>
    <w:p w:rsidR="00CF62F9" w:rsidRPr="00692752" w:rsidRDefault="00CF62F9" w:rsidP="00246DAA">
      <w:pPr>
        <w:pStyle w:val="NormalWeb"/>
        <w:shd w:val="clear" w:color="auto" w:fill="FFFFFF"/>
        <w:spacing w:line="276" w:lineRule="auto"/>
        <w:rPr>
          <w:lang w:val="es-ES"/>
        </w:rPr>
      </w:pPr>
      <w:r w:rsidRPr="00692752">
        <w:rPr>
          <w:lang w:val="es-ES"/>
        </w:rPr>
        <w:t xml:space="preserve">La </w:t>
      </w:r>
      <w:r w:rsidRPr="00692752">
        <w:rPr>
          <w:bCs/>
          <w:iCs/>
          <w:lang w:val="es-ES"/>
        </w:rPr>
        <w:t>conjunción</w:t>
      </w:r>
      <w:r w:rsidRPr="00692752">
        <w:rPr>
          <w:lang w:val="es-ES"/>
        </w:rPr>
        <w:t xml:space="preserve"> es el operador correspondiente al término </w:t>
      </w:r>
      <w:r w:rsidRPr="00692752">
        <w:rPr>
          <w:bCs/>
          <w:iCs/>
          <w:lang w:val="es-ES"/>
        </w:rPr>
        <w:t>"y"</w:t>
      </w:r>
      <w:r w:rsidRPr="00692752">
        <w:rPr>
          <w:lang w:val="es-ES"/>
        </w:rPr>
        <w:t xml:space="preserve">, siendo su símbolo más corriente el siguiente, </w:t>
      </w:r>
      <w:r w:rsidRPr="00692752">
        <w:rPr>
          <w:bCs/>
          <w:iCs/>
          <w:lang w:val="es-ES"/>
        </w:rPr>
        <w:t>"^"</w:t>
      </w:r>
      <w:r w:rsidRPr="00692752">
        <w:rPr>
          <w:lang w:val="es-ES"/>
        </w:rPr>
        <w:t xml:space="preserve">, se le conoce como la multiplicación lógica. Expresado en el lenguaje matemático, la conjunción está regida por la </w:t>
      </w:r>
      <w:r w:rsidRPr="00692752">
        <w:rPr>
          <w:bCs/>
          <w:iCs/>
          <w:lang w:val="es-ES"/>
        </w:rPr>
        <w:t xml:space="preserve">ley </w:t>
      </w:r>
      <w:proofErr w:type="gramStart"/>
      <w:r w:rsidRPr="00692752">
        <w:rPr>
          <w:bCs/>
          <w:iCs/>
          <w:lang w:val="es-ES"/>
        </w:rPr>
        <w:t>asociativa</w:t>
      </w:r>
      <w:r w:rsidRPr="00692752">
        <w:rPr>
          <w:lang w:val="es-ES"/>
        </w:rPr>
        <w:t xml:space="preserve"> ,</w:t>
      </w:r>
      <w:proofErr w:type="gramEnd"/>
      <w:r w:rsidRPr="00692752">
        <w:rPr>
          <w:lang w:val="es-ES"/>
        </w:rPr>
        <w:t xml:space="preserve"> "(</w:t>
      </w:r>
      <w:proofErr w:type="spellStart"/>
      <w:r w:rsidRPr="00692752">
        <w:rPr>
          <w:lang w:val="es-ES"/>
        </w:rPr>
        <w:t>pq</w:t>
      </w:r>
      <w:proofErr w:type="spellEnd"/>
      <w:r w:rsidRPr="00692752">
        <w:rPr>
          <w:lang w:val="es-ES"/>
        </w:rPr>
        <w:t>)r" equivale a decir "</w:t>
      </w:r>
      <w:proofErr w:type="spellStart"/>
      <w:r w:rsidRPr="00692752">
        <w:rPr>
          <w:lang w:val="es-ES"/>
        </w:rPr>
        <w:t>pqr</w:t>
      </w:r>
      <w:proofErr w:type="spellEnd"/>
      <w:r w:rsidRPr="00692752">
        <w:rPr>
          <w:lang w:val="es-ES"/>
        </w:rPr>
        <w:t xml:space="preserve">". Pero también es de </w:t>
      </w:r>
      <w:hyperlink r:id="rId16" w:history="1">
        <w:r w:rsidRPr="00692752">
          <w:rPr>
            <w:rStyle w:val="Hipervnculo"/>
            <w:lang w:val="es-ES"/>
          </w:rPr>
          <w:t>carácter</w:t>
        </w:r>
      </w:hyperlink>
      <w:r w:rsidRPr="00692752">
        <w:rPr>
          <w:lang w:val="es-ES"/>
        </w:rPr>
        <w:t xml:space="preserve"> </w:t>
      </w:r>
      <w:r w:rsidRPr="00692752">
        <w:rPr>
          <w:bCs/>
          <w:iCs/>
          <w:lang w:val="es-ES"/>
        </w:rPr>
        <w:t>conmutativo</w:t>
      </w:r>
      <w:r w:rsidRPr="00692752">
        <w:rPr>
          <w:lang w:val="es-ES"/>
        </w:rPr>
        <w:t>: "</w:t>
      </w:r>
      <w:proofErr w:type="spellStart"/>
      <w:r w:rsidRPr="00692752">
        <w:rPr>
          <w:lang w:val="es-ES"/>
        </w:rPr>
        <w:t>pq</w:t>
      </w:r>
      <w:proofErr w:type="spellEnd"/>
      <w:r w:rsidRPr="00692752">
        <w:rPr>
          <w:lang w:val="es-ES"/>
        </w:rPr>
        <w:t>" y "</w:t>
      </w:r>
      <w:proofErr w:type="spellStart"/>
      <w:r w:rsidRPr="00692752">
        <w:rPr>
          <w:lang w:val="es-ES"/>
        </w:rPr>
        <w:t>qp</w:t>
      </w:r>
      <w:proofErr w:type="spellEnd"/>
      <w:r w:rsidRPr="00692752">
        <w:rPr>
          <w:lang w:val="es-ES"/>
        </w:rPr>
        <w:t>" son irrelevantes en su orden</w:t>
      </w:r>
      <w:proofErr w:type="gramStart"/>
      <w:r w:rsidRPr="00692752">
        <w:rPr>
          <w:lang w:val="es-ES"/>
        </w:rPr>
        <w:t>.</w:t>
      </w:r>
      <w:r w:rsidRPr="00692752">
        <w:rPr>
          <w:bCs/>
          <w:iCs/>
          <w:lang w:val="es-ES"/>
        </w:rPr>
        <w:t>.</w:t>
      </w:r>
      <w:proofErr w:type="gramEnd"/>
    </w:p>
    <w:p w:rsidR="00CF62F9" w:rsidRPr="00692752" w:rsidRDefault="00CF62F9" w:rsidP="00CF62F9">
      <w:pPr>
        <w:pStyle w:val="Prrafodelista"/>
        <w:numPr>
          <w:ilvl w:val="0"/>
          <w:numId w:val="5"/>
        </w:numPr>
        <w:shd w:val="clear" w:color="auto" w:fill="FFFFFF"/>
        <w:spacing w:after="100" w:afterAutospacing="1" w:line="276" w:lineRule="auto"/>
        <w:rPr>
          <w:rFonts w:ascii="Times New Roman" w:hAnsi="Times New Roman" w:cs="Times New Roman"/>
          <w:b/>
          <w:color w:val="000000"/>
          <w:sz w:val="24"/>
          <w:szCs w:val="24"/>
          <w:lang w:val="es-ES"/>
        </w:rPr>
      </w:pPr>
      <w:r w:rsidRPr="00692752">
        <w:rPr>
          <w:rFonts w:ascii="Times New Roman" w:hAnsi="Times New Roman" w:cs="Times New Roman"/>
          <w:b/>
          <w:bCs/>
          <w:iCs/>
          <w:color w:val="000000"/>
          <w:sz w:val="24"/>
          <w:szCs w:val="24"/>
          <w:lang w:val="es-ES"/>
        </w:rPr>
        <w:t>LA DISYUNCIÓN INCLUSIVA</w:t>
      </w:r>
    </w:p>
    <w:p w:rsidR="00CF62F9" w:rsidRDefault="00CF62F9" w:rsidP="00CF62F9">
      <w:pPr>
        <w:pStyle w:val="NormalWeb"/>
        <w:shd w:val="clear" w:color="auto" w:fill="FFFFFF"/>
        <w:spacing w:line="276" w:lineRule="auto"/>
        <w:rPr>
          <w:color w:val="000000"/>
          <w:lang w:val="es-ES"/>
        </w:rPr>
      </w:pPr>
      <w:r w:rsidRPr="00692752">
        <w:rPr>
          <w:color w:val="000000"/>
          <w:lang w:val="es-ES"/>
        </w:rPr>
        <w:t xml:space="preserve">La </w:t>
      </w:r>
      <w:r w:rsidRPr="00692752">
        <w:rPr>
          <w:bCs/>
          <w:iCs/>
          <w:color w:val="000000"/>
          <w:lang w:val="es-ES"/>
        </w:rPr>
        <w:t>disyunción inclusiva</w:t>
      </w:r>
      <w:r w:rsidRPr="00692752">
        <w:rPr>
          <w:color w:val="000000"/>
          <w:lang w:val="es-ES"/>
        </w:rPr>
        <w:t xml:space="preserve">, llamada también, </w:t>
      </w:r>
      <w:r w:rsidRPr="00692752">
        <w:rPr>
          <w:bCs/>
          <w:iCs/>
          <w:color w:val="000000"/>
          <w:lang w:val="es-ES"/>
        </w:rPr>
        <w:t>alternación</w:t>
      </w:r>
      <w:r w:rsidRPr="00692752">
        <w:rPr>
          <w:color w:val="000000"/>
          <w:lang w:val="es-ES"/>
        </w:rPr>
        <w:t xml:space="preserve">, expresada ordinariamente mediante la palabra </w:t>
      </w:r>
      <w:r w:rsidRPr="00692752">
        <w:rPr>
          <w:bCs/>
          <w:iCs/>
          <w:color w:val="000000"/>
          <w:lang w:val="es-ES"/>
        </w:rPr>
        <w:t>"o"</w:t>
      </w:r>
      <w:r w:rsidRPr="00692752">
        <w:rPr>
          <w:color w:val="000000"/>
          <w:lang w:val="es-ES"/>
        </w:rPr>
        <w:t xml:space="preserve">, simbólicamente se le representa por medio de la letra </w:t>
      </w:r>
      <w:r w:rsidRPr="00692752">
        <w:rPr>
          <w:bCs/>
          <w:iCs/>
          <w:color w:val="000000"/>
          <w:lang w:val="es-ES"/>
        </w:rPr>
        <w:t>"v"</w:t>
      </w:r>
      <w:r w:rsidRPr="00692752">
        <w:rPr>
          <w:color w:val="000000"/>
          <w:lang w:val="es-ES"/>
        </w:rPr>
        <w:t xml:space="preserve">, colocada entre dos proposiciones. Sin embargo, la "o" en este caso no tiene carácter de encrucijada o de dilema, y se puede interpretar como " o uno u otro o ambos". Por ciertas analogías con el álgebra se le llama también </w:t>
      </w:r>
      <w:r w:rsidRPr="00692752">
        <w:rPr>
          <w:bCs/>
          <w:iCs/>
          <w:color w:val="000000"/>
          <w:lang w:val="es-ES"/>
        </w:rPr>
        <w:t>suma lógica</w:t>
      </w:r>
      <w:r w:rsidRPr="00692752">
        <w:rPr>
          <w:color w:val="000000"/>
          <w:lang w:val="es-ES"/>
        </w:rPr>
        <w:t xml:space="preserve">. La alternación posee, igualmente, la </w:t>
      </w:r>
      <w:hyperlink r:id="rId17" w:history="1">
        <w:r w:rsidRPr="00692752">
          <w:rPr>
            <w:rStyle w:val="Hipervnculo"/>
            <w:color w:val="008040"/>
            <w:lang w:val="es-ES"/>
          </w:rPr>
          <w:t>propiedad</w:t>
        </w:r>
      </w:hyperlink>
      <w:r w:rsidRPr="00692752">
        <w:rPr>
          <w:color w:val="000000"/>
          <w:lang w:val="es-ES"/>
        </w:rPr>
        <w:t xml:space="preserve"> asociativa que consiste en la no importancia de la agrupación en relación con la verdad o la falsedad de una proposición dada. También es afectada por la </w:t>
      </w:r>
      <w:r w:rsidRPr="00692752">
        <w:rPr>
          <w:bCs/>
          <w:iCs/>
          <w:color w:val="000000"/>
          <w:lang w:val="es-ES"/>
        </w:rPr>
        <w:t>ley conmutativa</w:t>
      </w:r>
      <w:r w:rsidRPr="00692752">
        <w:rPr>
          <w:color w:val="000000"/>
          <w:lang w:val="es-ES"/>
        </w:rPr>
        <w:t xml:space="preserve"> de que el orden de las alternativas no afecta a la alternación.</w:t>
      </w:r>
    </w:p>
    <w:p w:rsidR="00CF62F9" w:rsidRPr="00692752" w:rsidRDefault="00CF62F9" w:rsidP="00CF62F9">
      <w:pPr>
        <w:numPr>
          <w:ilvl w:val="0"/>
          <w:numId w:val="10"/>
        </w:numPr>
        <w:shd w:val="clear" w:color="auto" w:fill="FFFFFF"/>
        <w:spacing w:after="100" w:afterAutospacing="1" w:line="276" w:lineRule="auto"/>
        <w:ind w:left="0"/>
        <w:rPr>
          <w:rFonts w:ascii="Times New Roman" w:hAnsi="Times New Roman" w:cs="Times New Roman"/>
          <w:sz w:val="24"/>
          <w:szCs w:val="24"/>
          <w:lang w:val="es-ES"/>
        </w:rPr>
      </w:pPr>
      <w:r w:rsidRPr="00692752">
        <w:rPr>
          <w:rFonts w:ascii="Times New Roman" w:hAnsi="Times New Roman" w:cs="Times New Roman"/>
          <w:b/>
          <w:bCs/>
          <w:iCs/>
          <w:sz w:val="24"/>
          <w:szCs w:val="24"/>
          <w:lang w:val="es-ES"/>
        </w:rPr>
        <w:t>LA DISYUNCIÓN EXCLUSIVA</w:t>
      </w:r>
    </w:p>
    <w:p w:rsidR="00D60ED2" w:rsidRDefault="00CF62F9" w:rsidP="00D60ED2">
      <w:pPr>
        <w:pStyle w:val="NormalWeb"/>
        <w:shd w:val="clear" w:color="auto" w:fill="FFFFFF"/>
        <w:spacing w:line="276" w:lineRule="auto"/>
        <w:rPr>
          <w:lang w:val="es-ES"/>
        </w:rPr>
      </w:pPr>
      <w:r w:rsidRPr="00692752">
        <w:rPr>
          <w:lang w:val="es-ES"/>
        </w:rPr>
        <w:t xml:space="preserve">La </w:t>
      </w:r>
      <w:r w:rsidRPr="00692752">
        <w:rPr>
          <w:b/>
          <w:bCs/>
          <w:iCs/>
          <w:lang w:val="es-ES"/>
        </w:rPr>
        <w:t>disyunción exclusiva</w:t>
      </w:r>
      <w:r w:rsidRPr="00692752">
        <w:rPr>
          <w:lang w:val="es-ES"/>
        </w:rPr>
        <w:t xml:space="preserve"> se simboliza pro el signo </w:t>
      </w:r>
      <w:r w:rsidRPr="00692752">
        <w:rPr>
          <w:b/>
          <w:bCs/>
          <w:iCs/>
          <w:lang w:val="es-ES"/>
        </w:rPr>
        <w:t>"v"</w:t>
      </w:r>
      <w:r w:rsidRPr="00692752">
        <w:rPr>
          <w:lang w:val="es-ES"/>
        </w:rPr>
        <w:t xml:space="preserve">, corresponde a la expresión " o uno u otro, pero no ambos a la vez". Una de las propiedades de esta conectiva es la de ser conmutativa y la de poseer el carácter asociativo. Se puede mostrar la equivalencia de los esquemas proposicionales así como establecer que es </w:t>
      </w:r>
      <w:proofErr w:type="spellStart"/>
      <w:r w:rsidRPr="00692752">
        <w:rPr>
          <w:lang w:val="es-ES"/>
        </w:rPr>
        <w:t>inesencial</w:t>
      </w:r>
      <w:proofErr w:type="spellEnd"/>
      <w:r w:rsidRPr="00692752">
        <w:rPr>
          <w:lang w:val="es-ES"/>
        </w:rPr>
        <w:t xml:space="preserve"> la agrupación por la cual optemos. Ejemplos de expresiones afines a esta conectiva son " a menos que…" o "salvo que…"</w:t>
      </w:r>
    </w:p>
    <w:p w:rsidR="004F21AD" w:rsidRPr="00B641FA" w:rsidRDefault="00D60ED2" w:rsidP="00D60ED2">
      <w:pPr>
        <w:pStyle w:val="NormalWeb"/>
        <w:numPr>
          <w:ilvl w:val="0"/>
          <w:numId w:val="12"/>
        </w:numPr>
        <w:shd w:val="clear" w:color="auto" w:fill="FFFFFF"/>
        <w:spacing w:line="276" w:lineRule="auto"/>
        <w:rPr>
          <w:lang w:val="es-ES"/>
        </w:rPr>
      </w:pPr>
      <w:r w:rsidRPr="00D60ED2">
        <w:rPr>
          <w:b/>
          <w:bCs/>
          <w:shd w:val="clear" w:color="auto" w:fill="FFFFFF"/>
        </w:rPr>
        <w:t>CONDICIONAL</w:t>
      </w:r>
      <w:r w:rsidRPr="00D60ED2">
        <w:rPr>
          <w:rStyle w:val="apple-converted-space"/>
          <w:shd w:val="clear" w:color="auto" w:fill="FFFFFF"/>
        </w:rPr>
        <w:t> </w:t>
      </w:r>
      <w:r w:rsidRPr="00D60ED2">
        <w:rPr>
          <w:shd w:val="clear" w:color="auto" w:fill="FFFFFF"/>
        </w:rPr>
        <w:t>de dos proposiciones p, q da lugar a la proposición; si p entonces q, se representa por</w:t>
      </w:r>
      <w:r w:rsidRPr="00D60ED2">
        <w:rPr>
          <w:rStyle w:val="apple-converted-space"/>
          <w:shd w:val="clear" w:color="auto" w:fill="FFFFFF"/>
        </w:rPr>
        <w:t> </w:t>
      </w:r>
      <w:r w:rsidRPr="00D60ED2">
        <w:rPr>
          <w:b/>
          <w:bCs/>
          <w:shd w:val="clear" w:color="auto" w:fill="FFFFFF"/>
        </w:rPr>
        <w:t>p</w:t>
      </w:r>
      <w:r w:rsidRPr="00D60ED2">
        <w:rPr>
          <w:rStyle w:val="apple-converted-space"/>
          <w:shd w:val="clear" w:color="auto" w:fill="FFFFFF"/>
        </w:rPr>
        <w:t> </w:t>
      </w:r>
      <w:r w:rsidRPr="00D60ED2">
        <w:rPr>
          <w:shd w:val="clear" w:color="auto" w:fill="FFFFFF"/>
        </w:rPr>
        <w:t>→</w:t>
      </w:r>
      <w:r w:rsidRPr="00D60ED2">
        <w:rPr>
          <w:rStyle w:val="apple-converted-space"/>
          <w:shd w:val="clear" w:color="auto" w:fill="FFFFFF"/>
        </w:rPr>
        <w:t> </w:t>
      </w:r>
      <w:r w:rsidRPr="00D60ED2">
        <w:rPr>
          <w:b/>
          <w:bCs/>
          <w:shd w:val="clear" w:color="auto" w:fill="FFFFFF"/>
        </w:rPr>
        <w:t>q</w:t>
      </w:r>
    </w:p>
    <w:p w:rsidR="00B641FA" w:rsidRPr="00B641FA" w:rsidRDefault="00B641FA" w:rsidP="00B641FA">
      <w:pPr>
        <w:pStyle w:val="NormalWeb"/>
        <w:numPr>
          <w:ilvl w:val="0"/>
          <w:numId w:val="12"/>
        </w:numPr>
        <w:shd w:val="clear" w:color="auto" w:fill="FFFFFF"/>
        <w:spacing w:line="276" w:lineRule="auto"/>
        <w:rPr>
          <w:lang w:val="es-ES"/>
        </w:rPr>
      </w:pPr>
      <w:r w:rsidRPr="00B641FA">
        <w:rPr>
          <w:b/>
          <w:color w:val="333333"/>
          <w:shd w:val="clear" w:color="auto" w:fill="FFFFFF"/>
        </w:rPr>
        <w:t>LA</w:t>
      </w:r>
      <w:r w:rsidRPr="00B641FA">
        <w:rPr>
          <w:rStyle w:val="apple-converted-space"/>
          <w:b/>
          <w:color w:val="333333"/>
          <w:shd w:val="clear" w:color="auto" w:fill="FFFFFF"/>
        </w:rPr>
        <w:t> </w:t>
      </w:r>
      <w:r w:rsidRPr="00B641FA">
        <w:rPr>
          <w:b/>
          <w:bCs/>
          <w:color w:val="333333"/>
          <w:shd w:val="clear" w:color="auto" w:fill="FFFFFF"/>
        </w:rPr>
        <w:t>BICONDICIONAL</w:t>
      </w:r>
      <w:r w:rsidRPr="00B641FA">
        <w:rPr>
          <w:rStyle w:val="apple-converted-space"/>
          <w:color w:val="333333"/>
          <w:shd w:val="clear" w:color="auto" w:fill="FFFFFF"/>
        </w:rPr>
        <w:t> </w:t>
      </w:r>
      <w:r w:rsidRPr="00B641FA">
        <w:rPr>
          <w:color w:val="333333"/>
          <w:shd w:val="clear" w:color="auto" w:fill="FFFFFF"/>
        </w:rPr>
        <w:t>de dos proposiciones p, q da lugar a la proposición; p si y sólo si q, se representa por</w:t>
      </w:r>
      <w:r w:rsidRPr="00B641FA">
        <w:rPr>
          <w:rStyle w:val="apple-converted-space"/>
          <w:color w:val="333333"/>
          <w:shd w:val="clear" w:color="auto" w:fill="FFFFFF"/>
        </w:rPr>
        <w:t> </w:t>
      </w:r>
      <w:r w:rsidRPr="00B641FA">
        <w:rPr>
          <w:bCs/>
          <w:color w:val="333333"/>
          <w:shd w:val="clear" w:color="auto" w:fill="FFFFFF"/>
        </w:rPr>
        <w:t>p</w:t>
      </w:r>
      <w:r w:rsidRPr="00B641FA">
        <w:rPr>
          <w:rStyle w:val="apple-converted-space"/>
          <w:color w:val="333333"/>
          <w:shd w:val="clear" w:color="auto" w:fill="FFFFFF"/>
        </w:rPr>
        <w:t> </w:t>
      </w:r>
      <w:r w:rsidRPr="00B641FA">
        <w:rPr>
          <w:color w:val="333333"/>
          <w:shd w:val="clear" w:color="auto" w:fill="FFFFFF"/>
        </w:rPr>
        <w:t>↔</w:t>
      </w:r>
      <w:r w:rsidRPr="00B641FA">
        <w:rPr>
          <w:rStyle w:val="apple-converted-space"/>
          <w:color w:val="333333"/>
          <w:shd w:val="clear" w:color="auto" w:fill="FFFFFF"/>
        </w:rPr>
        <w:t> </w:t>
      </w:r>
      <w:r w:rsidRPr="00B641FA">
        <w:rPr>
          <w:bCs/>
          <w:color w:val="333333"/>
          <w:shd w:val="clear" w:color="auto" w:fill="FFFFFF"/>
        </w:rPr>
        <w:t>q</w:t>
      </w:r>
      <w:r w:rsidRPr="00B641FA">
        <w:rPr>
          <w:rStyle w:val="apple-converted-space"/>
          <w:color w:val="333333"/>
          <w:shd w:val="clear" w:color="auto" w:fill="FFFFFF"/>
        </w:rPr>
        <w:t> </w:t>
      </w:r>
    </w:p>
    <w:p w:rsidR="00D60ED2" w:rsidRDefault="00D60ED2">
      <w:pPr>
        <w:rPr>
          <w:lang w:val="es-ES"/>
        </w:rPr>
      </w:pPr>
    </w:p>
    <w:p w:rsidR="00D60ED2" w:rsidRPr="00A177B3" w:rsidRDefault="00A177B3">
      <w:pPr>
        <w:rPr>
          <w:rFonts w:ascii="Times New Roman" w:hAnsi="Times New Roman" w:cs="Times New Roman"/>
          <w:b/>
          <w:sz w:val="24"/>
          <w:szCs w:val="24"/>
          <w:lang w:val="es-ES"/>
        </w:rPr>
      </w:pPr>
      <w:r w:rsidRPr="00A177B3">
        <w:rPr>
          <w:rFonts w:ascii="Times New Roman" w:hAnsi="Times New Roman" w:cs="Times New Roman"/>
          <w:b/>
          <w:sz w:val="24"/>
          <w:szCs w:val="24"/>
          <w:lang w:val="es-ES"/>
        </w:rPr>
        <w:lastRenderedPageBreak/>
        <w:t>EXPRESIONES LÓGICAS Y MATEMÁTICAS</w:t>
      </w:r>
    </w:p>
    <w:p w:rsidR="00D60ED2" w:rsidRDefault="006711E9">
      <w:pPr>
        <w:rPr>
          <w:lang w:val="es-ES"/>
        </w:rPr>
      </w:pPr>
      <w:r>
        <w:rPr>
          <w:noProof/>
          <w:lang w:val="es-MX" w:eastAsia="es-MX"/>
        </w:rPr>
        <w:drawing>
          <wp:inline distT="0" distB="0" distL="0" distR="0">
            <wp:extent cx="5688419" cy="2094613"/>
            <wp:effectExtent l="0" t="0" r="7620" b="127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07_04_operadores_logicos.gif"/>
                    <pic:cNvPicPr/>
                  </pic:nvPicPr>
                  <pic:blipFill>
                    <a:blip r:embed="rId18">
                      <a:extLst>
                        <a:ext uri="{28A0092B-C50C-407E-A947-70E740481C1C}">
                          <a14:useLocalDpi xmlns:a14="http://schemas.microsoft.com/office/drawing/2010/main" val="0"/>
                        </a:ext>
                      </a:extLst>
                    </a:blip>
                    <a:stretch>
                      <a:fillRect/>
                    </a:stretch>
                  </pic:blipFill>
                  <pic:spPr>
                    <a:xfrm>
                      <a:off x="0" y="0"/>
                      <a:ext cx="5693541" cy="2096499"/>
                    </a:xfrm>
                    <a:prstGeom prst="rect">
                      <a:avLst/>
                    </a:prstGeom>
                  </pic:spPr>
                </pic:pic>
              </a:graphicData>
            </a:graphic>
          </wp:inline>
        </w:drawing>
      </w:r>
    </w:p>
    <w:p w:rsidR="006711E9" w:rsidRDefault="006711E9">
      <w:pPr>
        <w:rPr>
          <w:lang w:val="es-ES"/>
        </w:rPr>
      </w:pPr>
    </w:p>
    <w:p w:rsidR="006711E9" w:rsidRDefault="006711E9">
      <w:pPr>
        <w:rPr>
          <w:lang w:val="es-ES"/>
        </w:rPr>
      </w:pPr>
      <w:r>
        <w:rPr>
          <w:noProof/>
          <w:lang w:val="es-MX" w:eastAsia="es-MX"/>
        </w:rPr>
        <w:drawing>
          <wp:inline distT="0" distB="0" distL="0" distR="0">
            <wp:extent cx="5762846" cy="230709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07_03_operadores_relacionales.gif"/>
                    <pic:cNvPicPr/>
                  </pic:nvPicPr>
                  <pic:blipFill>
                    <a:blip r:embed="rId19">
                      <a:extLst>
                        <a:ext uri="{28A0092B-C50C-407E-A947-70E740481C1C}">
                          <a14:useLocalDpi xmlns:a14="http://schemas.microsoft.com/office/drawing/2010/main" val="0"/>
                        </a:ext>
                      </a:extLst>
                    </a:blip>
                    <a:stretch>
                      <a:fillRect/>
                    </a:stretch>
                  </pic:blipFill>
                  <pic:spPr>
                    <a:xfrm>
                      <a:off x="0" y="0"/>
                      <a:ext cx="5757731" cy="2305050"/>
                    </a:xfrm>
                    <a:prstGeom prst="rect">
                      <a:avLst/>
                    </a:prstGeom>
                  </pic:spPr>
                </pic:pic>
              </a:graphicData>
            </a:graphic>
          </wp:inline>
        </w:drawing>
      </w:r>
    </w:p>
    <w:p w:rsidR="009A04D2" w:rsidRDefault="009A04D2">
      <w:pPr>
        <w:rPr>
          <w:lang w:val="es-ES"/>
        </w:rPr>
      </w:pPr>
    </w:p>
    <w:p w:rsidR="009A04D2" w:rsidRDefault="009A04D2">
      <w:pPr>
        <w:rPr>
          <w:rFonts w:ascii="Times New Roman" w:hAnsi="Times New Roman" w:cs="Times New Roman"/>
          <w:b/>
          <w:sz w:val="24"/>
          <w:szCs w:val="24"/>
          <w:lang w:val="es-ES"/>
        </w:rPr>
      </w:pPr>
      <w:r>
        <w:rPr>
          <w:rFonts w:ascii="Times New Roman" w:hAnsi="Times New Roman" w:cs="Times New Roman"/>
          <w:b/>
          <w:sz w:val="24"/>
          <w:szCs w:val="24"/>
          <w:lang w:val="es-ES"/>
        </w:rPr>
        <w:tab/>
        <w:t>OPERADORES RELACIONALES Y EJEMPLOS</w:t>
      </w:r>
    </w:p>
    <w:p w:rsidR="005257FB" w:rsidRPr="005257FB" w:rsidRDefault="005257FB" w:rsidP="005257FB">
      <w:pPr>
        <w:numPr>
          <w:ilvl w:val="0"/>
          <w:numId w:val="14"/>
        </w:numPr>
        <w:shd w:val="clear" w:color="auto" w:fill="FFFFFF"/>
        <w:spacing w:beforeAutospacing="1" w:after="0" w:afterAutospacing="1" w:line="276" w:lineRule="auto"/>
        <w:rPr>
          <w:rFonts w:ascii="Times New Roman" w:eastAsia="Times New Roman" w:hAnsi="Times New Roman" w:cs="Times New Roman"/>
          <w:spacing w:val="2"/>
          <w:sz w:val="24"/>
          <w:szCs w:val="24"/>
          <w:lang w:val="es-MX" w:eastAsia="es-MX"/>
        </w:rPr>
      </w:pPr>
      <w:r w:rsidRPr="005257FB">
        <w:rPr>
          <w:rFonts w:ascii="Times New Roman" w:eastAsia="Times New Roman" w:hAnsi="Times New Roman" w:cs="Times New Roman"/>
          <w:b/>
          <w:bCs/>
          <w:spacing w:val="2"/>
          <w:sz w:val="24"/>
          <w:szCs w:val="24"/>
          <w:lang w:val="es-MX" w:eastAsia="es-MX"/>
        </w:rPr>
        <w:t>Los operadores relacionales</w:t>
      </w:r>
      <w:r w:rsidRPr="005257FB">
        <w:rPr>
          <w:rFonts w:ascii="Times New Roman" w:eastAsia="Times New Roman" w:hAnsi="Times New Roman" w:cs="Times New Roman"/>
          <w:spacing w:val="2"/>
          <w:sz w:val="24"/>
          <w:szCs w:val="24"/>
          <w:lang w:val="es-MX" w:eastAsia="es-MX"/>
        </w:rPr>
        <w:t>. Sirven para realizar comparaciones. El resultado de estos operadores es verdadero o falso (uno o cero). </w:t>
      </w:r>
    </w:p>
    <w:p w:rsidR="005257FB" w:rsidRDefault="005257FB" w:rsidP="005257FB">
      <w:pPr>
        <w:shd w:val="clear" w:color="auto" w:fill="FFFFFF"/>
        <w:spacing w:beforeAutospacing="1" w:after="0" w:afterAutospacing="1" w:line="276" w:lineRule="auto"/>
        <w:ind w:left="720"/>
        <w:rPr>
          <w:rFonts w:ascii="Times New Roman" w:eastAsia="Times New Roman" w:hAnsi="Times New Roman" w:cs="Times New Roman"/>
          <w:spacing w:val="2"/>
          <w:sz w:val="24"/>
          <w:szCs w:val="24"/>
          <w:lang w:val="es-MX" w:eastAsia="es-MX"/>
        </w:rPr>
      </w:pPr>
      <w:r w:rsidRPr="005257FB">
        <w:rPr>
          <w:rFonts w:ascii="Times New Roman" w:eastAsia="Times New Roman" w:hAnsi="Times New Roman" w:cs="Times New Roman"/>
          <w:noProof/>
          <w:color w:val="1A343E"/>
          <w:spacing w:val="2"/>
          <w:sz w:val="24"/>
          <w:szCs w:val="24"/>
          <w:lang w:val="es-MX" w:eastAsia="es-MX"/>
        </w:rPr>
        <w:drawing>
          <wp:inline distT="0" distB="0" distL="0" distR="0" wp14:anchorId="15BE920C" wp14:editId="4AF59812">
            <wp:extent cx="2860040" cy="1414145"/>
            <wp:effectExtent l="0" t="0" r="0" b="0"/>
            <wp:docPr id="4" name="Imagen 4" descr="http://aprendecpp.com/blog/wp-content/uploads/2011/02/operadores4-300x14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rendecpp.com/blog/wp-content/uploads/2011/02/operadores4-300x148.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0040" cy="1414145"/>
                    </a:xfrm>
                    <a:prstGeom prst="rect">
                      <a:avLst/>
                    </a:prstGeom>
                    <a:noFill/>
                    <a:ln>
                      <a:noFill/>
                    </a:ln>
                  </pic:spPr>
                </pic:pic>
              </a:graphicData>
            </a:graphic>
          </wp:inline>
        </w:drawing>
      </w:r>
      <w:r w:rsidRPr="005257FB">
        <w:rPr>
          <w:rFonts w:ascii="Times New Roman" w:eastAsia="Times New Roman" w:hAnsi="Times New Roman" w:cs="Times New Roman"/>
          <w:color w:val="555555"/>
          <w:spacing w:val="2"/>
          <w:sz w:val="24"/>
          <w:szCs w:val="24"/>
          <w:lang w:val="es-MX" w:eastAsia="es-MX"/>
        </w:rPr>
        <w:br/>
      </w:r>
    </w:p>
    <w:p w:rsidR="00282B08" w:rsidRPr="00282B08" w:rsidRDefault="005257FB" w:rsidP="00897B27">
      <w:pPr>
        <w:shd w:val="clear" w:color="auto" w:fill="FFFFFF"/>
        <w:spacing w:beforeAutospacing="1" w:after="0" w:afterAutospacing="1" w:line="276" w:lineRule="auto"/>
        <w:ind w:left="720"/>
        <w:rPr>
          <w:rFonts w:ascii="Times New Roman" w:eastAsia="Times New Roman" w:hAnsi="Times New Roman" w:cs="Times New Roman"/>
          <w:spacing w:val="2"/>
          <w:sz w:val="24"/>
          <w:szCs w:val="24"/>
          <w:lang w:val="es-MX" w:eastAsia="es-MX"/>
        </w:rPr>
      </w:pPr>
      <w:r w:rsidRPr="005257FB">
        <w:rPr>
          <w:rFonts w:ascii="Times New Roman" w:eastAsia="Times New Roman" w:hAnsi="Times New Roman" w:cs="Times New Roman"/>
          <w:spacing w:val="2"/>
          <w:sz w:val="24"/>
          <w:szCs w:val="24"/>
          <w:lang w:val="es-MX" w:eastAsia="es-MX"/>
        </w:rPr>
        <w:lastRenderedPageBreak/>
        <w:t xml:space="preserve">A estos hay que añadirle los operadores == (igual que) </w:t>
      </w:r>
      <w:proofErr w:type="gramStart"/>
      <w:r w:rsidRPr="005257FB">
        <w:rPr>
          <w:rFonts w:ascii="Times New Roman" w:eastAsia="Times New Roman" w:hAnsi="Times New Roman" w:cs="Times New Roman"/>
          <w:spacing w:val="2"/>
          <w:sz w:val="24"/>
          <w:szCs w:val="24"/>
          <w:lang w:val="es-MX" w:eastAsia="es-MX"/>
        </w:rPr>
        <w:t>y !</w:t>
      </w:r>
      <w:proofErr w:type="gramEnd"/>
      <w:r w:rsidRPr="005257FB">
        <w:rPr>
          <w:rFonts w:ascii="Times New Roman" w:eastAsia="Times New Roman" w:hAnsi="Times New Roman" w:cs="Times New Roman"/>
          <w:spacing w:val="2"/>
          <w:sz w:val="24"/>
          <w:szCs w:val="24"/>
          <w:lang w:val="es-MX" w:eastAsia="es-MX"/>
        </w:rPr>
        <w:t>= (distinto de). El operador == no debemos confundirlo con el operador =. == sirve para comparar dos valores en C++, y = sirve para asignar un valor</w:t>
      </w:r>
      <w:proofErr w:type="gramStart"/>
      <w:r w:rsidRPr="005257FB">
        <w:rPr>
          <w:rFonts w:ascii="Times New Roman" w:eastAsia="Times New Roman" w:hAnsi="Times New Roman" w:cs="Times New Roman"/>
          <w:spacing w:val="2"/>
          <w:sz w:val="24"/>
          <w:szCs w:val="24"/>
          <w:lang w:val="es-MX" w:eastAsia="es-MX"/>
        </w:rPr>
        <w:t>.</w:t>
      </w:r>
      <w:r w:rsidR="00282B08" w:rsidRPr="00282B08">
        <w:rPr>
          <w:rFonts w:ascii="Times New Roman" w:eastAsia="Times New Roman" w:hAnsi="Times New Roman" w:cs="Times New Roman"/>
          <w:sz w:val="24"/>
          <w:szCs w:val="24"/>
          <w:lang w:val="es-MX" w:eastAsia="es-MX"/>
        </w:rPr>
        <w:t>.</w:t>
      </w:r>
      <w:proofErr w:type="gramEnd"/>
    </w:p>
    <w:p w:rsidR="009A04D2" w:rsidRDefault="00282B08">
      <w:pPr>
        <w:rPr>
          <w:rFonts w:ascii="Times New Roman" w:hAnsi="Times New Roman" w:cs="Times New Roman"/>
          <w:b/>
          <w:sz w:val="24"/>
          <w:szCs w:val="24"/>
          <w:lang w:val="es-MX"/>
        </w:rPr>
      </w:pPr>
      <w:r>
        <w:rPr>
          <w:rFonts w:ascii="Times New Roman" w:hAnsi="Times New Roman" w:cs="Times New Roman"/>
          <w:b/>
          <w:noProof/>
          <w:sz w:val="24"/>
          <w:szCs w:val="24"/>
          <w:lang w:val="es-MX" w:eastAsia="es-MX"/>
        </w:rPr>
        <w:drawing>
          <wp:inline distT="0" distB="0" distL="0" distR="0">
            <wp:extent cx="5656521" cy="1754372"/>
            <wp:effectExtent l="0" t="0" r="190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2">
                      <a:extLst>
                        <a:ext uri="{28A0092B-C50C-407E-A947-70E740481C1C}">
                          <a14:useLocalDpi xmlns:a14="http://schemas.microsoft.com/office/drawing/2010/main" val="0"/>
                        </a:ext>
                      </a:extLst>
                    </a:blip>
                    <a:stretch>
                      <a:fillRect/>
                    </a:stretch>
                  </pic:blipFill>
                  <pic:spPr>
                    <a:xfrm>
                      <a:off x="0" y="0"/>
                      <a:ext cx="5658992" cy="1755138"/>
                    </a:xfrm>
                    <a:prstGeom prst="rect">
                      <a:avLst/>
                    </a:prstGeom>
                  </pic:spPr>
                </pic:pic>
              </a:graphicData>
            </a:graphic>
          </wp:inline>
        </w:drawing>
      </w:r>
    </w:p>
    <w:p w:rsidR="006B57B7" w:rsidRPr="00282B08" w:rsidRDefault="006B57B7">
      <w:pPr>
        <w:rPr>
          <w:rFonts w:ascii="Times New Roman" w:hAnsi="Times New Roman" w:cs="Times New Roman"/>
          <w:b/>
          <w:sz w:val="24"/>
          <w:szCs w:val="24"/>
          <w:lang w:val="es-MX"/>
        </w:rPr>
      </w:pPr>
    </w:p>
    <w:p w:rsidR="00D60ED2" w:rsidRPr="00897B27" w:rsidRDefault="00897B27">
      <w:pPr>
        <w:rPr>
          <w:rFonts w:ascii="Times New Roman" w:hAnsi="Times New Roman" w:cs="Times New Roman"/>
          <w:b/>
          <w:sz w:val="24"/>
          <w:szCs w:val="24"/>
          <w:lang w:val="es-ES"/>
        </w:rPr>
      </w:pPr>
      <w:r w:rsidRPr="00897B27">
        <w:rPr>
          <w:rFonts w:ascii="Times New Roman" w:hAnsi="Times New Roman" w:cs="Times New Roman"/>
          <w:b/>
          <w:sz w:val="24"/>
          <w:szCs w:val="24"/>
          <w:lang w:val="es-ES"/>
        </w:rPr>
        <w:t>OPERADORES LÓGICOS</w:t>
      </w:r>
    </w:p>
    <w:p w:rsidR="00897B27" w:rsidRPr="00897B27" w:rsidRDefault="00897B27" w:rsidP="00897B27">
      <w:pPr>
        <w:shd w:val="clear" w:color="auto" w:fill="FFFFFF"/>
        <w:spacing w:beforeAutospacing="1" w:after="0" w:afterAutospacing="1" w:line="276" w:lineRule="auto"/>
        <w:rPr>
          <w:rFonts w:ascii="Times New Roman" w:eastAsia="Times New Roman" w:hAnsi="Times New Roman" w:cs="Times New Roman"/>
          <w:spacing w:val="2"/>
          <w:lang w:val="es-MX" w:eastAsia="es-MX"/>
        </w:rPr>
      </w:pPr>
      <w:r w:rsidRPr="00897B27">
        <w:rPr>
          <w:rFonts w:ascii="Times New Roman" w:eastAsia="Times New Roman" w:hAnsi="Times New Roman" w:cs="Times New Roman"/>
          <w:b/>
          <w:bCs/>
          <w:spacing w:val="2"/>
          <w:lang w:val="es-MX" w:eastAsia="es-MX"/>
        </w:rPr>
        <w:t>Los </w:t>
      </w:r>
      <w:r w:rsidRPr="00897B27">
        <w:rPr>
          <w:rFonts w:ascii="Times New Roman" w:eastAsia="Times New Roman" w:hAnsi="Times New Roman" w:cs="Times New Roman"/>
          <w:spacing w:val="2"/>
          <w:lang w:val="es-MX" w:eastAsia="es-MX"/>
        </w:rPr>
        <w:t>operadores lógicos. Permiten agrupar expresiones lógicas. Las expresiones lógicas son todas aquellas expresiones que obtienen como resultado verdadero o falso. Estos operadores unen estas expresiones devolviendo también verdadero o falso. Por ejemplo: (18&gt;6) &amp;&amp; (20&lt;30) devuelve verdadero (1) ya que la primera expresión (18&gt;6) es verdadera y la segunda (20&lt;30) también</w:t>
      </w:r>
    </w:p>
    <w:p w:rsidR="00897B27" w:rsidRDefault="00897B27" w:rsidP="00897B27">
      <w:pPr>
        <w:shd w:val="clear" w:color="auto" w:fill="FFFFFF"/>
        <w:spacing w:before="100" w:beforeAutospacing="1" w:after="100" w:afterAutospacing="1" w:line="276" w:lineRule="auto"/>
        <w:rPr>
          <w:rFonts w:ascii="Times New Roman" w:eastAsia="Times New Roman" w:hAnsi="Times New Roman" w:cs="Times New Roman"/>
          <w:noProof/>
          <w:spacing w:val="2"/>
          <w:lang w:val="es-MX" w:eastAsia="es-MX"/>
        </w:rPr>
      </w:pPr>
    </w:p>
    <w:p w:rsidR="00897B27" w:rsidRPr="00897B27" w:rsidRDefault="00897B27" w:rsidP="00897B27">
      <w:pPr>
        <w:shd w:val="clear" w:color="auto" w:fill="FFFFFF"/>
        <w:spacing w:before="100" w:beforeAutospacing="1" w:after="100" w:afterAutospacing="1" w:line="276" w:lineRule="auto"/>
        <w:rPr>
          <w:rFonts w:ascii="Times New Roman" w:eastAsia="Times New Roman" w:hAnsi="Times New Roman" w:cs="Times New Roman"/>
          <w:spacing w:val="2"/>
          <w:lang w:val="es-MX" w:eastAsia="es-MX"/>
        </w:rPr>
      </w:pPr>
      <w:r w:rsidRPr="00897B27">
        <w:rPr>
          <w:rFonts w:ascii="Times New Roman" w:eastAsia="Times New Roman" w:hAnsi="Times New Roman" w:cs="Times New Roman"/>
          <w:noProof/>
          <w:spacing w:val="2"/>
          <w:lang w:val="es-MX" w:eastAsia="es-MX"/>
        </w:rPr>
        <w:drawing>
          <wp:inline distT="0" distB="0" distL="0" distR="0" wp14:anchorId="38201EDA" wp14:editId="434C5142">
            <wp:extent cx="3413048" cy="1201479"/>
            <wp:effectExtent l="0" t="0" r="0" b="0"/>
            <wp:docPr id="5" name="Imagen 5" descr="http://aprendecpp.com/blog/wp-content/uploads/2011/02/operadores61-300x65.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rendecpp.com/blog/wp-content/uploads/2011/02/operadores61-300x65.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3048" cy="1201479"/>
                    </a:xfrm>
                    <a:prstGeom prst="rect">
                      <a:avLst/>
                    </a:prstGeom>
                    <a:noFill/>
                    <a:ln>
                      <a:noFill/>
                    </a:ln>
                  </pic:spPr>
                </pic:pic>
              </a:graphicData>
            </a:graphic>
          </wp:inline>
        </w:drawing>
      </w:r>
    </w:p>
    <w:p w:rsidR="00897B27" w:rsidRPr="00897B27" w:rsidRDefault="00897B27" w:rsidP="00897B27">
      <w:pPr>
        <w:shd w:val="clear" w:color="auto" w:fill="FFFFFF"/>
        <w:spacing w:before="100" w:beforeAutospacing="1" w:after="100" w:afterAutospacing="1" w:line="276" w:lineRule="auto"/>
        <w:rPr>
          <w:rFonts w:ascii="Times New Roman" w:eastAsia="Times New Roman" w:hAnsi="Times New Roman" w:cs="Times New Roman"/>
          <w:spacing w:val="2"/>
          <w:lang w:val="es-MX" w:eastAsia="es-MX"/>
        </w:rPr>
      </w:pPr>
      <w:r w:rsidRPr="00897B27">
        <w:rPr>
          <w:rFonts w:ascii="Times New Roman" w:eastAsia="Times New Roman" w:hAnsi="Times New Roman" w:cs="Times New Roman"/>
          <w:spacing w:val="2"/>
          <w:lang w:val="es-MX" w:eastAsia="es-MX"/>
        </w:rPr>
        <w:br/>
        <w:t xml:space="preserve">El operador Y (&amp;&amp;) devuelve verdadero cuando las dos expresiones son verdaderas. El operador O (||) devuelve verdadero cuando cualquiera de las dos es verdadera. Finalmente el operador NO (!) invierte la lógica de la expresión que le sigue; si la expresión siguiente es verdadera devuelve falso y viceversa. Por ejemplo </w:t>
      </w:r>
      <w:proofErr w:type="gramStart"/>
      <w:r w:rsidRPr="00897B27">
        <w:rPr>
          <w:rFonts w:ascii="Times New Roman" w:eastAsia="Times New Roman" w:hAnsi="Times New Roman" w:cs="Times New Roman"/>
          <w:spacing w:val="2"/>
          <w:lang w:val="es-MX" w:eastAsia="es-MX"/>
        </w:rPr>
        <w:t>!</w:t>
      </w:r>
      <w:proofErr w:type="gramEnd"/>
      <w:r w:rsidRPr="00897B27">
        <w:rPr>
          <w:rFonts w:ascii="Times New Roman" w:eastAsia="Times New Roman" w:hAnsi="Times New Roman" w:cs="Times New Roman"/>
          <w:spacing w:val="2"/>
          <w:lang w:val="es-MX" w:eastAsia="es-MX"/>
        </w:rPr>
        <w:t>(18&gt;15) devuelve falso (0).</w:t>
      </w: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Pr="00B51BC3" w:rsidRDefault="00B51BC3">
      <w:pPr>
        <w:rPr>
          <w:rFonts w:ascii="Times New Roman" w:hAnsi="Times New Roman" w:cs="Times New Roman"/>
          <w:b/>
          <w:sz w:val="24"/>
          <w:szCs w:val="24"/>
          <w:lang w:val="es-ES"/>
        </w:rPr>
      </w:pPr>
      <w:r w:rsidRPr="00B51BC3">
        <w:rPr>
          <w:rFonts w:ascii="Times New Roman" w:hAnsi="Times New Roman" w:cs="Times New Roman"/>
          <w:b/>
          <w:sz w:val="24"/>
          <w:szCs w:val="24"/>
          <w:lang w:val="es-ES"/>
        </w:rPr>
        <w:lastRenderedPageBreak/>
        <w:t>EJEMPLO DE ALGORITMO: PROCESO QUE SE DEBE TENER EN CUENTA PARA REALIZAR LA MATRÍCULA PARA EL PROXIMO SEMESTRE</w:t>
      </w:r>
    </w:p>
    <w:p w:rsidR="00D60ED2" w:rsidRDefault="00B51BC3" w:rsidP="00191976">
      <w:pPr>
        <w:pStyle w:val="Prrafodelista"/>
        <w:numPr>
          <w:ilvl w:val="0"/>
          <w:numId w:val="16"/>
        </w:numPr>
        <w:spacing w:line="276" w:lineRule="auto"/>
        <w:jc w:val="both"/>
        <w:rPr>
          <w:rFonts w:ascii="Times New Roman" w:hAnsi="Times New Roman" w:cs="Times New Roman"/>
          <w:sz w:val="24"/>
          <w:szCs w:val="24"/>
          <w:lang w:val="es-ES"/>
        </w:rPr>
      </w:pPr>
      <w:r w:rsidRPr="00B51BC3">
        <w:rPr>
          <w:rFonts w:ascii="Times New Roman" w:hAnsi="Times New Roman" w:cs="Times New Roman"/>
          <w:b/>
          <w:sz w:val="24"/>
          <w:szCs w:val="24"/>
          <w:lang w:val="es-ES"/>
        </w:rPr>
        <w:t>(INICIO) Paso 1:</w:t>
      </w:r>
      <w:r w:rsidR="00A10AB2">
        <w:rPr>
          <w:rFonts w:ascii="Times New Roman" w:hAnsi="Times New Roman" w:cs="Times New Roman"/>
          <w:b/>
          <w:sz w:val="24"/>
          <w:szCs w:val="24"/>
          <w:lang w:val="es-ES"/>
        </w:rPr>
        <w:t xml:space="preserve"> </w:t>
      </w:r>
      <w:r>
        <w:rPr>
          <w:rFonts w:ascii="Times New Roman" w:hAnsi="Times New Roman" w:cs="Times New Roman"/>
          <w:sz w:val="24"/>
          <w:szCs w:val="24"/>
          <w:lang w:val="es-ES"/>
        </w:rPr>
        <w:t>consulte su situación de matrícula, tiene que tener en cuenta que si usted es un estudiante con pérdida de del derecho al programa por su bajo rendimiento</w:t>
      </w:r>
      <w:r w:rsidR="00A10AB2">
        <w:rPr>
          <w:rFonts w:ascii="Times New Roman" w:hAnsi="Times New Roman" w:cs="Times New Roman"/>
          <w:sz w:val="24"/>
          <w:szCs w:val="24"/>
          <w:lang w:val="es-ES"/>
        </w:rPr>
        <w:t xml:space="preserve"> académico, no podrá realizar los siguientes pasos.</w:t>
      </w:r>
    </w:p>
    <w:p w:rsidR="00A10AB2" w:rsidRDefault="00A10AB2" w:rsidP="00191976">
      <w:pPr>
        <w:pStyle w:val="Prrafodelista"/>
        <w:numPr>
          <w:ilvl w:val="0"/>
          <w:numId w:val="16"/>
        </w:numPr>
        <w:spacing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Paso 2:</w:t>
      </w:r>
      <w:r>
        <w:rPr>
          <w:rFonts w:ascii="Times New Roman" w:hAnsi="Times New Roman" w:cs="Times New Roman"/>
          <w:sz w:val="24"/>
          <w:szCs w:val="24"/>
          <w:lang w:val="es-ES"/>
        </w:rPr>
        <w:t xml:space="preserve">  luego imprima su liquidación de matrícula ingresando a la página </w:t>
      </w:r>
      <w:hyperlink r:id="rId25" w:history="1">
        <w:r w:rsidRPr="00A10AB2">
          <w:rPr>
            <w:rStyle w:val="Hipervnculo"/>
            <w:rFonts w:ascii="Times New Roman" w:hAnsi="Times New Roman" w:cs="Times New Roman"/>
            <w:color w:val="auto"/>
            <w:sz w:val="24"/>
            <w:szCs w:val="24"/>
            <w:lang w:val="es-ES"/>
          </w:rPr>
          <w:t>www.itm.edu.co</w:t>
        </w:r>
      </w:hyperlink>
      <w:r w:rsidRPr="00A10AB2">
        <w:rPr>
          <w:rFonts w:ascii="Times New Roman" w:hAnsi="Times New Roman" w:cs="Times New Roman"/>
          <w:sz w:val="24"/>
          <w:szCs w:val="24"/>
          <w:lang w:val="es-ES"/>
        </w:rPr>
        <w:t xml:space="preserve"> </w:t>
      </w:r>
    </w:p>
    <w:p w:rsidR="00A10AB2" w:rsidRDefault="00A10AB2" w:rsidP="00191976">
      <w:pPr>
        <w:pStyle w:val="Prrafodelista"/>
        <w:numPr>
          <w:ilvl w:val="0"/>
          <w:numId w:val="16"/>
        </w:numPr>
        <w:spacing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Paso 3: </w:t>
      </w:r>
      <w:r>
        <w:rPr>
          <w:rFonts w:ascii="Times New Roman" w:hAnsi="Times New Roman" w:cs="Times New Roman"/>
          <w:sz w:val="24"/>
          <w:szCs w:val="24"/>
          <w:lang w:val="es-ES"/>
        </w:rPr>
        <w:t>consulte su fecha de matrícula.</w:t>
      </w:r>
    </w:p>
    <w:p w:rsidR="00A10AB2" w:rsidRPr="00A81C0A" w:rsidRDefault="00A10AB2" w:rsidP="00191976">
      <w:pPr>
        <w:pStyle w:val="Prrafodelista"/>
        <w:numPr>
          <w:ilvl w:val="0"/>
          <w:numId w:val="16"/>
        </w:numPr>
        <w:spacing w:line="276" w:lineRule="auto"/>
        <w:jc w:val="both"/>
        <w:rPr>
          <w:rFonts w:ascii="Times New Roman" w:hAnsi="Times New Roman" w:cs="Times New Roman"/>
          <w:b/>
          <w:sz w:val="24"/>
          <w:szCs w:val="24"/>
          <w:lang w:val="es-ES"/>
        </w:rPr>
      </w:pPr>
      <w:r w:rsidRPr="00A10AB2">
        <w:rPr>
          <w:rFonts w:ascii="Times New Roman" w:hAnsi="Times New Roman" w:cs="Times New Roman"/>
          <w:b/>
          <w:sz w:val="24"/>
          <w:szCs w:val="24"/>
          <w:lang w:val="es-ES"/>
        </w:rPr>
        <w:t>Paso 4:</w:t>
      </w:r>
      <w:r w:rsidR="00A81C0A">
        <w:rPr>
          <w:rFonts w:ascii="Times New Roman" w:hAnsi="Times New Roman" w:cs="Times New Roman"/>
          <w:b/>
          <w:sz w:val="24"/>
          <w:szCs w:val="24"/>
          <w:lang w:val="es-ES"/>
        </w:rPr>
        <w:t xml:space="preserve"> </w:t>
      </w:r>
      <w:r w:rsidR="00A81C0A" w:rsidRPr="00A81C0A">
        <w:rPr>
          <w:rFonts w:ascii="Times New Roman" w:hAnsi="Times New Roman" w:cs="Times New Roman"/>
          <w:sz w:val="24"/>
          <w:szCs w:val="24"/>
          <w:lang w:val="es-ES"/>
        </w:rPr>
        <w:t xml:space="preserve">haga la matrícula de </w:t>
      </w:r>
      <w:r w:rsidR="00A81C0A">
        <w:rPr>
          <w:rFonts w:ascii="Times New Roman" w:hAnsi="Times New Roman" w:cs="Times New Roman"/>
          <w:sz w:val="24"/>
          <w:szCs w:val="24"/>
          <w:lang w:val="es-ES"/>
        </w:rPr>
        <w:t>asignaturas en el portal del ITM.</w:t>
      </w:r>
    </w:p>
    <w:p w:rsidR="00A81C0A" w:rsidRPr="00A10AB2" w:rsidRDefault="00191976" w:rsidP="00191976">
      <w:pPr>
        <w:pStyle w:val="Prrafodelista"/>
        <w:numPr>
          <w:ilvl w:val="0"/>
          <w:numId w:val="16"/>
        </w:numPr>
        <w:spacing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(FIN) </w:t>
      </w:r>
      <w:r w:rsidR="00A81C0A">
        <w:rPr>
          <w:rFonts w:ascii="Times New Roman" w:hAnsi="Times New Roman" w:cs="Times New Roman"/>
          <w:b/>
          <w:sz w:val="24"/>
          <w:szCs w:val="24"/>
          <w:lang w:val="es-ES"/>
        </w:rPr>
        <w:t xml:space="preserve">Paso 5: </w:t>
      </w:r>
      <w:r>
        <w:rPr>
          <w:rFonts w:ascii="Times New Roman" w:hAnsi="Times New Roman" w:cs="Times New Roman"/>
          <w:sz w:val="24"/>
          <w:szCs w:val="24"/>
          <w:lang w:val="es-ES"/>
        </w:rPr>
        <w:t xml:space="preserve">realice la matricula en la fecha dada y por medio del Internet en el portal de la institución, si por algún motivo no logra hacer la matricula el </w:t>
      </w:r>
      <w:proofErr w:type="spellStart"/>
      <w:r>
        <w:rPr>
          <w:rFonts w:ascii="Times New Roman" w:hAnsi="Times New Roman" w:cs="Times New Roman"/>
          <w:sz w:val="24"/>
          <w:szCs w:val="24"/>
          <w:lang w:val="es-ES"/>
        </w:rPr>
        <w:t>dia</w:t>
      </w:r>
      <w:proofErr w:type="spellEnd"/>
      <w:r>
        <w:rPr>
          <w:rFonts w:ascii="Times New Roman" w:hAnsi="Times New Roman" w:cs="Times New Roman"/>
          <w:sz w:val="24"/>
          <w:szCs w:val="24"/>
          <w:lang w:val="es-ES"/>
        </w:rPr>
        <w:t xml:space="preserve"> que se le ha asignado, usted podrá acceder a una matrícula extraordinaria. </w:t>
      </w: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p>
    <w:p w:rsidR="00D60ED2" w:rsidRDefault="00D60ED2">
      <w:pPr>
        <w:rPr>
          <w:lang w:val="es-ES"/>
        </w:rPr>
      </w:pPr>
      <w:bookmarkStart w:id="0" w:name="_GoBack"/>
      <w:bookmarkEnd w:id="0"/>
    </w:p>
    <w:p w:rsidR="00D60ED2" w:rsidRDefault="00D60ED2">
      <w:pPr>
        <w:rPr>
          <w:lang w:val="es-ES"/>
        </w:rPr>
      </w:pPr>
    </w:p>
    <w:p w:rsidR="00D60ED2" w:rsidRPr="00D60ED2" w:rsidRDefault="00D60ED2" w:rsidP="00D60ED2">
      <w:pPr>
        <w:pStyle w:val="NormalWeb"/>
        <w:shd w:val="clear" w:color="auto" w:fill="FFFFFF"/>
        <w:spacing w:line="276" w:lineRule="auto"/>
        <w:jc w:val="center"/>
        <w:rPr>
          <w:b/>
          <w:lang w:val="es-ES"/>
        </w:rPr>
      </w:pPr>
      <w:r w:rsidRPr="00D60ED2">
        <w:rPr>
          <w:b/>
          <w:lang w:val="es-ES"/>
        </w:rPr>
        <w:lastRenderedPageBreak/>
        <w:t>CIBERGRAFIAS</w:t>
      </w:r>
    </w:p>
    <w:p w:rsidR="00D60ED2" w:rsidRPr="00B51BC3" w:rsidRDefault="00D60ED2" w:rsidP="00D60ED2">
      <w:pPr>
        <w:pStyle w:val="NormalWeb"/>
        <w:shd w:val="clear" w:color="auto" w:fill="FFFFFF"/>
        <w:spacing w:line="276" w:lineRule="auto"/>
        <w:rPr>
          <w:lang w:val="es-ES"/>
        </w:rPr>
      </w:pPr>
      <w:r w:rsidRPr="00FF022B">
        <w:rPr>
          <w:color w:val="000000"/>
          <w:lang w:val="es-ES"/>
        </w:rPr>
        <w:br/>
      </w:r>
      <w:hyperlink r:id="rId26" w:anchor="ixzz31bY3aGjE" w:history="1">
        <w:r w:rsidRPr="00B51BC3">
          <w:rPr>
            <w:rStyle w:val="Hipervnculo"/>
            <w:color w:val="auto"/>
            <w:lang w:val="es-ES"/>
          </w:rPr>
          <w:t>http://www.monografias.com/trabajos57/logica-matematica/logica-matematica2.shtml#ixzz31bY3aGjE</w:t>
        </w:r>
      </w:hyperlink>
    </w:p>
    <w:p w:rsidR="00D60ED2" w:rsidRPr="00B51BC3" w:rsidRDefault="00D60ED2" w:rsidP="00D60ED2">
      <w:pPr>
        <w:pStyle w:val="NormalWeb"/>
        <w:shd w:val="clear" w:color="auto" w:fill="FFFFFF"/>
        <w:spacing w:line="276" w:lineRule="auto"/>
        <w:rPr>
          <w:lang w:val="es-ES"/>
        </w:rPr>
      </w:pPr>
      <w:hyperlink r:id="rId27" w:anchor="ixzz31bXk5iUE" w:history="1">
        <w:r w:rsidRPr="00B51BC3">
          <w:rPr>
            <w:rStyle w:val="Hipervnculo"/>
            <w:color w:val="auto"/>
            <w:lang w:val="es-ES"/>
          </w:rPr>
          <w:t>http://www.monografias.com/trabajos57/logica-matematica/logica-matematica2.shtml#ixzz31bXk5iUE</w:t>
        </w:r>
      </w:hyperlink>
    </w:p>
    <w:p w:rsidR="00D60ED2" w:rsidRPr="00B51BC3" w:rsidRDefault="00D60ED2" w:rsidP="00D60ED2">
      <w:pPr>
        <w:pStyle w:val="NormalWeb"/>
        <w:shd w:val="clear" w:color="auto" w:fill="FFFFFF"/>
        <w:spacing w:line="276" w:lineRule="auto"/>
        <w:rPr>
          <w:lang w:val="es-ES"/>
        </w:rPr>
      </w:pPr>
      <w:hyperlink r:id="rId28" w:anchor="ixzz31bXOU5l1" w:history="1">
        <w:r w:rsidRPr="00B51BC3">
          <w:rPr>
            <w:rStyle w:val="Hipervnculo"/>
            <w:color w:val="auto"/>
            <w:lang w:val="es-ES"/>
          </w:rPr>
          <w:t>http://www.monografias.com/trabajos57/logica-matematica/logica-matematica2.shtml#ixzz31bXOU5l1</w:t>
        </w:r>
      </w:hyperlink>
      <w:r w:rsidRPr="00B51BC3">
        <w:rPr>
          <w:lang w:val="es-ES"/>
        </w:rPr>
        <w:br/>
      </w:r>
      <w:hyperlink r:id="rId29" w:anchor="ixzz31bVe3mxV" w:history="1">
        <w:r w:rsidRPr="00B51BC3">
          <w:rPr>
            <w:rStyle w:val="Hipervnculo"/>
            <w:color w:val="auto"/>
            <w:lang w:val="es-ES"/>
          </w:rPr>
          <w:t>http://www.monografias.com/trabajos57/logica-matematica/logica-matematica2.shtml#ixzz31bVe3mxV</w:t>
        </w:r>
      </w:hyperlink>
    </w:p>
    <w:p w:rsidR="00D60ED2" w:rsidRPr="00B51BC3" w:rsidRDefault="00D60ED2" w:rsidP="00D60ED2">
      <w:pPr>
        <w:pStyle w:val="NormalWeb"/>
        <w:shd w:val="clear" w:color="auto" w:fill="FFFFFF"/>
        <w:spacing w:line="276" w:lineRule="auto"/>
        <w:rPr>
          <w:lang w:val="es-ES"/>
        </w:rPr>
      </w:pPr>
      <w:hyperlink r:id="rId30" w:anchor="ixzz31bUotQty" w:history="1">
        <w:r w:rsidRPr="00B51BC3">
          <w:rPr>
            <w:rStyle w:val="Hipervnculo"/>
            <w:color w:val="auto"/>
            <w:lang w:val="es-ES"/>
          </w:rPr>
          <w:t>http://www.monografias.com/trabajos57/logica-matematica/logica-matematica2.shtml#ixzz31bUotQty</w:t>
        </w:r>
      </w:hyperlink>
    </w:p>
    <w:p w:rsidR="00D60ED2" w:rsidRPr="00B51BC3" w:rsidRDefault="00D60ED2" w:rsidP="00D60ED2">
      <w:pPr>
        <w:spacing w:line="276" w:lineRule="auto"/>
        <w:jc w:val="both"/>
        <w:rPr>
          <w:rFonts w:ascii="Times New Roman" w:hAnsi="Times New Roman" w:cs="Times New Roman"/>
          <w:sz w:val="24"/>
          <w:szCs w:val="24"/>
        </w:rPr>
      </w:pPr>
      <w:hyperlink r:id="rId31" w:history="1">
        <w:r w:rsidRPr="00B51BC3">
          <w:rPr>
            <w:rStyle w:val="Hipervnculo"/>
            <w:rFonts w:ascii="Times New Roman" w:hAnsi="Times New Roman" w:cs="Times New Roman"/>
            <w:color w:val="auto"/>
            <w:sz w:val="24"/>
            <w:szCs w:val="24"/>
          </w:rPr>
          <w:t>http://www.rodolfoquispe.org/blog/que-es-un-algoritmo.php</w:t>
        </w:r>
      </w:hyperlink>
    </w:p>
    <w:p w:rsidR="00D60ED2" w:rsidRPr="00B51BC3" w:rsidRDefault="00D60ED2" w:rsidP="00D60ED2">
      <w:pPr>
        <w:spacing w:line="276" w:lineRule="auto"/>
        <w:jc w:val="both"/>
        <w:rPr>
          <w:rFonts w:ascii="Times New Roman" w:hAnsi="Times New Roman" w:cs="Times New Roman"/>
          <w:sz w:val="24"/>
          <w:szCs w:val="24"/>
        </w:rPr>
      </w:pPr>
      <w:hyperlink r:id="rId32" w:history="1">
        <w:r w:rsidRPr="00B51BC3">
          <w:rPr>
            <w:rStyle w:val="Hipervnculo"/>
            <w:rFonts w:ascii="Times New Roman" w:hAnsi="Times New Roman" w:cs="Times New Roman"/>
            <w:color w:val="auto"/>
            <w:sz w:val="24"/>
            <w:szCs w:val="24"/>
          </w:rPr>
          <w:t>http://informaticabasededatos.blogspot.com/2012/02/tipos-de-algoritmos_14.html</w:t>
        </w:r>
      </w:hyperlink>
    </w:p>
    <w:p w:rsidR="00D60ED2" w:rsidRPr="00B51BC3" w:rsidRDefault="00A177B3">
      <w:hyperlink r:id="rId33" w:history="1">
        <w:r w:rsidRPr="00B51BC3">
          <w:rPr>
            <w:rStyle w:val="Hipervnculo"/>
            <w:color w:val="auto"/>
          </w:rPr>
          <w:t>http://logicaconector.blogspot.com/2011/12/conectores-logicos.html</w:t>
        </w:r>
      </w:hyperlink>
    </w:p>
    <w:p w:rsidR="00A177B3" w:rsidRPr="00B51BC3" w:rsidRDefault="00B51BC3">
      <w:hyperlink r:id="rId34" w:history="1">
        <w:r w:rsidRPr="00B51BC3">
          <w:rPr>
            <w:rStyle w:val="Hipervnculo"/>
            <w:color w:val="auto"/>
          </w:rPr>
          <w:t>http://aprendecpp.com/blog/programacion-en-c-los-operadores-relacionales-y-logicos.html</w:t>
        </w:r>
      </w:hyperlink>
    </w:p>
    <w:p w:rsidR="00B51BC3" w:rsidRPr="00D60ED2" w:rsidRDefault="00B51BC3"/>
    <w:sectPr w:rsidR="00B51BC3" w:rsidRPr="00D60E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B71"/>
    <w:multiLevelType w:val="multilevel"/>
    <w:tmpl w:val="1C92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E4A64"/>
    <w:multiLevelType w:val="hybridMultilevel"/>
    <w:tmpl w:val="46F69B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2A7D2AFA"/>
    <w:multiLevelType w:val="multilevel"/>
    <w:tmpl w:val="DCD8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94E24"/>
    <w:multiLevelType w:val="multilevel"/>
    <w:tmpl w:val="EF4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062CB"/>
    <w:multiLevelType w:val="hybridMultilevel"/>
    <w:tmpl w:val="EE8E83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DF6EB1"/>
    <w:multiLevelType w:val="multilevel"/>
    <w:tmpl w:val="ACF6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00A55"/>
    <w:multiLevelType w:val="multilevel"/>
    <w:tmpl w:val="02FCC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B4C2364"/>
    <w:multiLevelType w:val="multilevel"/>
    <w:tmpl w:val="EC50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0446F"/>
    <w:multiLevelType w:val="hybridMultilevel"/>
    <w:tmpl w:val="465A4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82B056B"/>
    <w:multiLevelType w:val="multilevel"/>
    <w:tmpl w:val="F1FCE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A577C6"/>
    <w:multiLevelType w:val="hybridMultilevel"/>
    <w:tmpl w:val="58D41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277AB1"/>
    <w:multiLevelType w:val="multilevel"/>
    <w:tmpl w:val="7C36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A726F0"/>
    <w:multiLevelType w:val="multilevel"/>
    <w:tmpl w:val="EEEA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AA06ED"/>
    <w:multiLevelType w:val="hybridMultilevel"/>
    <w:tmpl w:val="A2FE62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7C7D08A6"/>
    <w:multiLevelType w:val="multilevel"/>
    <w:tmpl w:val="0B7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6B7831"/>
    <w:multiLevelType w:val="multilevel"/>
    <w:tmpl w:val="A482A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8"/>
  </w:num>
  <w:num w:numId="3">
    <w:abstractNumId w:val="0"/>
  </w:num>
  <w:num w:numId="4">
    <w:abstractNumId w:val="6"/>
  </w:num>
  <w:num w:numId="5">
    <w:abstractNumId w:val="4"/>
  </w:num>
  <w:num w:numId="6">
    <w:abstractNumId w:val="2"/>
  </w:num>
  <w:num w:numId="7">
    <w:abstractNumId w:val="7"/>
  </w:num>
  <w:num w:numId="8">
    <w:abstractNumId w:val="14"/>
  </w:num>
  <w:num w:numId="9">
    <w:abstractNumId w:val="12"/>
  </w:num>
  <w:num w:numId="10">
    <w:abstractNumId w:val="15"/>
  </w:num>
  <w:num w:numId="11">
    <w:abstractNumId w:val="1"/>
  </w:num>
  <w:num w:numId="12">
    <w:abstractNumId w:val="13"/>
  </w:num>
  <w:num w:numId="13">
    <w:abstractNumId w:val="11"/>
  </w:num>
  <w:num w:numId="14">
    <w:abstractNumId w:val="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F9"/>
    <w:rsid w:val="00191976"/>
    <w:rsid w:val="00246DAA"/>
    <w:rsid w:val="00282B08"/>
    <w:rsid w:val="00320531"/>
    <w:rsid w:val="004F21AD"/>
    <w:rsid w:val="005257FB"/>
    <w:rsid w:val="006711E9"/>
    <w:rsid w:val="006B57B7"/>
    <w:rsid w:val="00897B27"/>
    <w:rsid w:val="009A04D2"/>
    <w:rsid w:val="00A10AB2"/>
    <w:rsid w:val="00A177B3"/>
    <w:rsid w:val="00A81C0A"/>
    <w:rsid w:val="00B51BC3"/>
    <w:rsid w:val="00B641FA"/>
    <w:rsid w:val="00CF62F9"/>
    <w:rsid w:val="00D60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F9"/>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62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CF62F9"/>
    <w:rPr>
      <w:color w:val="0000FF"/>
      <w:u w:val="single"/>
    </w:rPr>
  </w:style>
  <w:style w:type="paragraph" w:styleId="Prrafodelista">
    <w:name w:val="List Paragraph"/>
    <w:basedOn w:val="Normal"/>
    <w:uiPriority w:val="34"/>
    <w:qFormat/>
    <w:rsid w:val="00CF62F9"/>
    <w:pPr>
      <w:ind w:left="720"/>
      <w:contextualSpacing/>
    </w:pPr>
  </w:style>
  <w:style w:type="character" w:customStyle="1" w:styleId="apple-converted-space">
    <w:name w:val="apple-converted-space"/>
    <w:basedOn w:val="Fuentedeprrafopredeter"/>
    <w:rsid w:val="00D60ED2"/>
  </w:style>
  <w:style w:type="paragraph" w:styleId="Textodeglobo">
    <w:name w:val="Balloon Text"/>
    <w:basedOn w:val="Normal"/>
    <w:link w:val="TextodegloboCar"/>
    <w:uiPriority w:val="99"/>
    <w:semiHidden/>
    <w:unhideWhenUsed/>
    <w:rsid w:val="00671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1E9"/>
    <w:rPr>
      <w:rFonts w:ascii="Tahoma" w:hAnsi="Tahoma" w:cs="Tahoma"/>
      <w:sz w:val="16"/>
      <w:szCs w:val="16"/>
      <w:lang w:val="es-CO"/>
    </w:rPr>
  </w:style>
  <w:style w:type="character" w:customStyle="1" w:styleId="j328yy925d">
    <w:name w:val="j328yy925d"/>
    <w:basedOn w:val="Fuentedeprrafopredeter"/>
    <w:rsid w:val="00282B08"/>
  </w:style>
  <w:style w:type="character" w:styleId="Textoennegrita">
    <w:name w:val="Strong"/>
    <w:basedOn w:val="Fuentedeprrafopredeter"/>
    <w:uiPriority w:val="22"/>
    <w:qFormat/>
    <w:rsid w:val="005257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F9"/>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62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CF62F9"/>
    <w:rPr>
      <w:color w:val="0000FF"/>
      <w:u w:val="single"/>
    </w:rPr>
  </w:style>
  <w:style w:type="paragraph" w:styleId="Prrafodelista">
    <w:name w:val="List Paragraph"/>
    <w:basedOn w:val="Normal"/>
    <w:uiPriority w:val="34"/>
    <w:qFormat/>
    <w:rsid w:val="00CF62F9"/>
    <w:pPr>
      <w:ind w:left="720"/>
      <w:contextualSpacing/>
    </w:pPr>
  </w:style>
  <w:style w:type="character" w:customStyle="1" w:styleId="apple-converted-space">
    <w:name w:val="apple-converted-space"/>
    <w:basedOn w:val="Fuentedeprrafopredeter"/>
    <w:rsid w:val="00D60ED2"/>
  </w:style>
  <w:style w:type="paragraph" w:styleId="Textodeglobo">
    <w:name w:val="Balloon Text"/>
    <w:basedOn w:val="Normal"/>
    <w:link w:val="TextodegloboCar"/>
    <w:uiPriority w:val="99"/>
    <w:semiHidden/>
    <w:unhideWhenUsed/>
    <w:rsid w:val="00671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1E9"/>
    <w:rPr>
      <w:rFonts w:ascii="Tahoma" w:hAnsi="Tahoma" w:cs="Tahoma"/>
      <w:sz w:val="16"/>
      <w:szCs w:val="16"/>
      <w:lang w:val="es-CO"/>
    </w:rPr>
  </w:style>
  <w:style w:type="character" w:customStyle="1" w:styleId="j328yy925d">
    <w:name w:val="j328yy925d"/>
    <w:basedOn w:val="Fuentedeprrafopredeter"/>
    <w:rsid w:val="00282B08"/>
  </w:style>
  <w:style w:type="character" w:styleId="Textoennegrita">
    <w:name w:val="Strong"/>
    <w:basedOn w:val="Fuentedeprrafopredeter"/>
    <w:uiPriority w:val="22"/>
    <w:qFormat/>
    <w:rsid w:val="00525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4163">
      <w:bodyDiv w:val="1"/>
      <w:marLeft w:val="0"/>
      <w:marRight w:val="0"/>
      <w:marTop w:val="0"/>
      <w:marBottom w:val="0"/>
      <w:divBdr>
        <w:top w:val="none" w:sz="0" w:space="0" w:color="auto"/>
        <w:left w:val="none" w:sz="0" w:space="0" w:color="auto"/>
        <w:bottom w:val="none" w:sz="0" w:space="0" w:color="auto"/>
        <w:right w:val="none" w:sz="0" w:space="0" w:color="auto"/>
      </w:divBdr>
    </w:div>
    <w:div w:id="1281913752">
      <w:bodyDiv w:val="1"/>
      <w:marLeft w:val="0"/>
      <w:marRight w:val="0"/>
      <w:marTop w:val="0"/>
      <w:marBottom w:val="0"/>
      <w:divBdr>
        <w:top w:val="none" w:sz="0" w:space="0" w:color="auto"/>
        <w:left w:val="none" w:sz="0" w:space="0" w:color="auto"/>
        <w:bottom w:val="none" w:sz="0" w:space="0" w:color="auto"/>
        <w:right w:val="none" w:sz="0" w:space="0" w:color="auto"/>
      </w:divBdr>
    </w:div>
    <w:div w:id="14312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4/cinehistor/cinehistor.shtml" TargetMode="External"/><Relationship Id="rId18" Type="http://schemas.openxmlformats.org/officeDocument/2006/relationships/image" Target="media/image1.gif"/><Relationship Id="rId26" Type="http://schemas.openxmlformats.org/officeDocument/2006/relationships/hyperlink" Target="http://www.monografias.com/trabajos57/logica-matematica/logica-matematica2.shtml"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aprendecpp.com/blog/programacion-en-c-los-operadores-relacionales-y-logicos.html" TargetMode="External"/><Relationship Id="rId7" Type="http://schemas.openxmlformats.org/officeDocument/2006/relationships/hyperlink" Target="http://www.rodolfoquispe.org/blog/que-es-un-algoritmo.php" TargetMode="External"/><Relationship Id="rId12" Type="http://schemas.openxmlformats.org/officeDocument/2006/relationships/hyperlink" Target="http://www.monografias.com/trabajos16/desarrollo-del-lenguaje/desarrollo-del-lenguaje.shtml" TargetMode="External"/><Relationship Id="rId17" Type="http://schemas.openxmlformats.org/officeDocument/2006/relationships/hyperlink" Target="http://www.monografias.com/trabajos16/romano-limitaciones/romano-limitaciones.shtml" TargetMode="External"/><Relationship Id="rId25" Type="http://schemas.openxmlformats.org/officeDocument/2006/relationships/hyperlink" Target="http://www.itm.edu.co" TargetMode="External"/><Relationship Id="rId33" Type="http://schemas.openxmlformats.org/officeDocument/2006/relationships/hyperlink" Target="http://logicaconector.blogspot.com/2011/12/conectores-logicos.html" TargetMode="External"/><Relationship Id="rId2" Type="http://schemas.openxmlformats.org/officeDocument/2006/relationships/numbering" Target="numbering.xml"/><Relationship Id="rId16" Type="http://schemas.openxmlformats.org/officeDocument/2006/relationships/hyperlink" Target="http://www.monografias.com/trabajos34/el-caracter/el-caracter.shtml" TargetMode="External"/><Relationship Id="rId20" Type="http://schemas.openxmlformats.org/officeDocument/2006/relationships/hyperlink" Target="http://aprendecpp.com/blog/wp-content/uploads/2011/02/operadores4.jpg" TargetMode="External"/><Relationship Id="rId29" Type="http://schemas.openxmlformats.org/officeDocument/2006/relationships/hyperlink" Target="http://www.monografias.com/trabajos57/logica-matematica/logica-matematica2.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2/exal/exal.shtml" TargetMode="External"/><Relationship Id="rId24" Type="http://schemas.openxmlformats.org/officeDocument/2006/relationships/image" Target="media/image5.png"/><Relationship Id="rId32" Type="http://schemas.openxmlformats.org/officeDocument/2006/relationships/hyperlink" Target="http://informaticabasededatos.blogspot.com/2012/02/tipos-de-algoritmos_14.html" TargetMode="External"/><Relationship Id="rId5" Type="http://schemas.openxmlformats.org/officeDocument/2006/relationships/settings" Target="settings.xml"/><Relationship Id="rId15" Type="http://schemas.openxmlformats.org/officeDocument/2006/relationships/hyperlink" Target="http://www.monografias.com/trabajos901/evolucion-historica-concepciones-tiempo/evolucion-historica-concepciones-tiempo.shtml" TargetMode="External"/><Relationship Id="rId23" Type="http://schemas.openxmlformats.org/officeDocument/2006/relationships/hyperlink" Target="http://aprendecpp.com/blog/wp-content/uploads/2011/02/operadores61.png" TargetMode="External"/><Relationship Id="rId28" Type="http://schemas.openxmlformats.org/officeDocument/2006/relationships/hyperlink" Target="http://www.monografias.com/trabajos57/logica-matematica/logica-matematica2.shtml" TargetMode="External"/><Relationship Id="rId36" Type="http://schemas.openxmlformats.org/officeDocument/2006/relationships/theme" Target="theme/theme1.xml"/><Relationship Id="rId10" Type="http://schemas.openxmlformats.org/officeDocument/2006/relationships/hyperlink" Target="http://www.rodolfoquispe.org/blog/que-es-un-algoritmo.php" TargetMode="External"/><Relationship Id="rId19" Type="http://schemas.openxmlformats.org/officeDocument/2006/relationships/image" Target="media/image2.gif"/><Relationship Id="rId31" Type="http://schemas.openxmlformats.org/officeDocument/2006/relationships/hyperlink" Target="http://www.rodolfoquispe.org/blog/que-es-un-algoritmo.php" TargetMode="External"/><Relationship Id="rId4" Type="http://schemas.microsoft.com/office/2007/relationships/stylesWithEffects" Target="stylesWithEffects.xml"/><Relationship Id="rId9" Type="http://schemas.openxmlformats.org/officeDocument/2006/relationships/hyperlink" Target="http://www.rodolfoquispe.org/blog/que-es-la-programacion.php" TargetMode="External"/><Relationship Id="rId14" Type="http://schemas.openxmlformats.org/officeDocument/2006/relationships/hyperlink" Target="http://www.monografias.com/trabajos36/signos-simbolos/signos-simbolos.shtml" TargetMode="External"/><Relationship Id="rId22" Type="http://schemas.openxmlformats.org/officeDocument/2006/relationships/image" Target="media/image4.jpg"/><Relationship Id="rId27" Type="http://schemas.openxmlformats.org/officeDocument/2006/relationships/hyperlink" Target="http://www.monografias.com/trabajos57/logica-matematica/logica-matematica2.shtml" TargetMode="External"/><Relationship Id="rId30" Type="http://schemas.openxmlformats.org/officeDocument/2006/relationships/hyperlink" Target="http://www.monografias.com/trabajos57/logica-matematica/logica-matematica2.shtml" TargetMode="External"/><Relationship Id="rId35" Type="http://schemas.openxmlformats.org/officeDocument/2006/relationships/fontTable" Target="fontTable.xml"/><Relationship Id="rId8" Type="http://schemas.openxmlformats.org/officeDocument/2006/relationships/hyperlink" Target="http://www.rodolfoquispe.org/blog/que-es-un-algoritm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01A-71C6-4933-8E9E-A3D0C02B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1699</Words>
  <Characters>9349</Characters>
  <Application>Microsoft Office Word</Application>
  <DocSecurity>0</DocSecurity>
  <Lines>77</Lines>
  <Paragraphs>22</Paragraphs>
  <ScaleCrop>false</ScaleCrop>
  <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17</cp:revision>
  <dcterms:created xsi:type="dcterms:W3CDTF">2014-05-14T02:02:00Z</dcterms:created>
  <dcterms:modified xsi:type="dcterms:W3CDTF">2014-05-14T02:39:00Z</dcterms:modified>
</cp:coreProperties>
</file>